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CC3" w:rsidRPr="00082C5B" w:rsidRDefault="00152CC3">
      <w:pPr>
        <w:rPr>
          <w:rFonts w:ascii="Lucida Bright" w:hAnsi="Lucida Bright"/>
        </w:rPr>
      </w:pPr>
    </w:p>
    <w:p w:rsidR="00152CC3" w:rsidRPr="00082C5B" w:rsidRDefault="00152CC3">
      <w:pPr>
        <w:rPr>
          <w:rFonts w:ascii="Lucida Bright" w:hAnsi="Lucida Bright"/>
        </w:rPr>
      </w:pPr>
      <w:r w:rsidRPr="00082C5B">
        <w:rPr>
          <w:rFonts w:ascii="Lucida Bright" w:hAnsi="Lucida Bright"/>
          <w:b/>
          <w:noProof/>
          <w:color w:val="FFFFFF" w:themeColor="background1"/>
          <w:sz w:val="32"/>
          <w:lang w:eastAsia="en-GB"/>
        </w:rPr>
        <mc:AlternateContent>
          <mc:Choice Requires="wps">
            <w:drawing>
              <wp:anchor distT="0" distB="0" distL="114300" distR="114300" simplePos="0" relativeHeight="251651072" behindDoc="0" locked="0" layoutInCell="1" allowOverlap="1">
                <wp:simplePos x="0" y="0"/>
                <wp:positionH relativeFrom="column">
                  <wp:posOffset>5651526</wp:posOffset>
                </wp:positionH>
                <wp:positionV relativeFrom="paragraph">
                  <wp:posOffset>130988</wp:posOffset>
                </wp:positionV>
                <wp:extent cx="1126490" cy="80454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26490" cy="804545"/>
                        </a:xfrm>
                        <a:prstGeom prst="rect">
                          <a:avLst/>
                        </a:prstGeom>
                        <a:noFill/>
                        <a:ln w="6350">
                          <a:noFill/>
                        </a:ln>
                      </wps:spPr>
                      <wps:txbx>
                        <w:txbxContent>
                          <w:p w:rsidR="000F098F" w:rsidRDefault="000F098F" w:rsidP="0075435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 o:spid="_x0000_s1026" type="#_x0000_t202" style="position:absolute;margin-left:445pt;margin-top:10.3pt;width:88.7pt;height:6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" filled="f" stroked="f" strokeweight=".5pt">
                <v:textbox>
                  <w:txbxContent>
                    <w:p w:rsidR="000F098F" w:rsidRDefault="000F098F" w:rsidP="0075435F">
                      <w:pPr>
                        <w:jc w:val="right"/>
                      </w:pPr>
                    </w:p>
                  </w:txbxContent>
                </v:textbox>
              </v:shape>
            </w:pict>
          </mc:Fallback>
        </mc:AlternateContent>
      </w:r>
    </w:p>
    <w:tbl>
      <w:tblPr>
        <w:tblW w:w="161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74"/>
        <w:gridCol w:w="628"/>
        <w:gridCol w:w="7981"/>
      </w:tblGrid>
      <w:tr w:rsidR="00152CC3" w:rsidRPr="00082C5B" w:rsidTr="00736DE4">
        <w:trPr>
          <w:trHeight w:val="1177"/>
        </w:trPr>
        <w:tc>
          <w:tcPr>
            <w:tcW w:w="16183" w:type="dxa"/>
            <w:gridSpan w:val="3"/>
            <w:shd w:val="clear" w:color="auto" w:fill="4F81BD" w:themeFill="accent1"/>
            <w:vAlign w:val="center"/>
          </w:tcPr>
          <w:p w:rsidR="00152CC3" w:rsidRPr="00082C5B" w:rsidRDefault="00FB4B8D" w:rsidP="00082C5B">
            <w:pPr>
              <w:jc w:val="center"/>
              <w:rPr>
                <w:rFonts w:ascii="Lucida Bright" w:hAnsi="Lucida Bright"/>
                <w:b/>
                <w:noProof/>
                <w:sz w:val="52"/>
                <w:szCs w:val="52"/>
              </w:rPr>
            </w:pPr>
            <w:r>
              <w:rPr>
                <w:rFonts w:ascii="Lucida Bright" w:hAnsi="Lucida Bright"/>
                <w:noProof/>
                <w:lang w:eastAsia="en-GB"/>
              </w:rPr>
              <w:drawing>
                <wp:anchor distT="0" distB="0" distL="114300" distR="114300" simplePos="0" relativeHeight="251660288" behindDoc="0" locked="0" layoutInCell="1" allowOverlap="1" wp14:anchorId="524AC26A" wp14:editId="19114E54">
                  <wp:simplePos x="0" y="0"/>
                  <wp:positionH relativeFrom="column">
                    <wp:posOffset>9566275</wp:posOffset>
                  </wp:positionH>
                  <wp:positionV relativeFrom="paragraph">
                    <wp:posOffset>34290</wp:posOffset>
                  </wp:positionV>
                  <wp:extent cx="680720" cy="61531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lconhust Logo_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0720" cy="615315"/>
                          </a:xfrm>
                          <a:prstGeom prst="rect">
                            <a:avLst/>
                          </a:prstGeom>
                        </pic:spPr>
                      </pic:pic>
                    </a:graphicData>
                  </a:graphic>
                  <wp14:sizeRelH relativeFrom="margin">
                    <wp14:pctWidth>0</wp14:pctWidth>
                  </wp14:sizeRelH>
                  <wp14:sizeRelV relativeFrom="margin">
                    <wp14:pctHeight>0</wp14:pctHeight>
                  </wp14:sizeRelV>
                </wp:anchor>
              </w:drawing>
            </w:r>
            <w:r>
              <w:rPr>
                <w:rFonts w:ascii="Lucida Bright" w:hAnsi="Lucida Bright"/>
                <w:noProof/>
                <w:lang w:eastAsia="en-GB"/>
              </w:rPr>
              <w:drawing>
                <wp:anchor distT="0" distB="0" distL="114300" distR="114300" simplePos="0" relativeHeight="251658240" behindDoc="0" locked="0" layoutInCell="1" allowOverlap="1">
                  <wp:simplePos x="0" y="0"/>
                  <wp:positionH relativeFrom="column">
                    <wp:posOffset>31750</wp:posOffset>
                  </wp:positionH>
                  <wp:positionV relativeFrom="paragraph">
                    <wp:posOffset>34290</wp:posOffset>
                  </wp:positionV>
                  <wp:extent cx="680720" cy="61531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lconhust Logo_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0720" cy="615315"/>
                          </a:xfrm>
                          <a:prstGeom prst="rect">
                            <a:avLst/>
                          </a:prstGeom>
                        </pic:spPr>
                      </pic:pic>
                    </a:graphicData>
                  </a:graphic>
                  <wp14:sizeRelH relativeFrom="margin">
                    <wp14:pctWidth>0</wp14:pctWidth>
                  </wp14:sizeRelH>
                  <wp14:sizeRelV relativeFrom="margin">
                    <wp14:pctHeight>0</wp14:pctHeight>
                  </wp14:sizeRelV>
                </wp:anchor>
              </w:drawing>
            </w:r>
            <w:r w:rsidR="00152CC3" w:rsidRPr="00082C5B">
              <w:rPr>
                <w:rFonts w:ascii="Lucida Bright" w:hAnsi="Lucida Bright"/>
                <w:b/>
                <w:color w:val="FFFFFF" w:themeColor="background1"/>
                <w:sz w:val="52"/>
                <w:szCs w:val="52"/>
              </w:rPr>
              <w:t xml:space="preserve"> </w:t>
            </w:r>
            <w:r w:rsidR="00736DE4">
              <w:rPr>
                <w:rFonts w:ascii="Lucida Bright" w:hAnsi="Lucida Bright"/>
                <w:b/>
                <w:color w:val="FFFFFF" w:themeColor="background1"/>
                <w:sz w:val="52"/>
                <w:szCs w:val="52"/>
              </w:rPr>
              <w:t>Ma</w:t>
            </w:r>
            <w:r w:rsidR="00736DE4" w:rsidRPr="00082C5B">
              <w:rPr>
                <w:rFonts w:ascii="Lucida Bright" w:hAnsi="Lucida Bright"/>
                <w:b/>
                <w:color w:val="FFFFFF" w:themeColor="background1"/>
                <w:sz w:val="52"/>
                <w:szCs w:val="52"/>
              </w:rPr>
              <w:t>t</w:t>
            </w:r>
            <w:r w:rsidR="00736DE4">
              <w:rPr>
                <w:rFonts w:ascii="Lucida Bright" w:hAnsi="Lucida Bright"/>
                <w:b/>
                <w:color w:val="FFFFFF" w:themeColor="background1"/>
                <w:sz w:val="52"/>
                <w:szCs w:val="52"/>
              </w:rPr>
              <w:t>hematics at</w:t>
            </w:r>
            <w:r w:rsidR="00152CC3" w:rsidRPr="00082C5B">
              <w:rPr>
                <w:rFonts w:ascii="Lucida Bright" w:hAnsi="Lucida Bright"/>
                <w:b/>
                <w:color w:val="FFFFFF" w:themeColor="background1"/>
                <w:sz w:val="52"/>
                <w:szCs w:val="52"/>
              </w:rPr>
              <w:t xml:space="preserve"> Falconhurst School</w:t>
            </w:r>
          </w:p>
        </w:tc>
      </w:tr>
      <w:tr w:rsidR="00082C5B" w:rsidRPr="00082C5B" w:rsidTr="00082C5B">
        <w:trPr>
          <w:trHeight w:val="396"/>
        </w:trPr>
        <w:tc>
          <w:tcPr>
            <w:tcW w:w="16183" w:type="dxa"/>
            <w:gridSpan w:val="3"/>
            <w:shd w:val="clear" w:color="auto" w:fill="95B3D7" w:themeFill="accent1" w:themeFillTint="99"/>
            <w:vAlign w:val="center"/>
          </w:tcPr>
          <w:p w:rsidR="00082C5B" w:rsidRPr="00082C5B" w:rsidRDefault="00736DE4" w:rsidP="00152CC3">
            <w:pPr>
              <w:pStyle w:val="TableParagraph"/>
              <w:spacing w:line="371" w:lineRule="exact"/>
              <w:ind w:left="107"/>
              <w:rPr>
                <w:rFonts w:ascii="Lucida Bright" w:hAnsi="Lucida Bright"/>
                <w:b/>
                <w:noProof/>
                <w:color w:val="FFFFFF" w:themeColor="background1"/>
                <w:sz w:val="24"/>
                <w:szCs w:val="24"/>
              </w:rPr>
            </w:pPr>
            <w:r>
              <w:rPr>
                <w:rFonts w:ascii="Lucida Bright" w:hAnsi="Lucida Bright"/>
                <w:b/>
                <w:noProof/>
                <w:color w:val="FFFFFF" w:themeColor="background1"/>
                <w:sz w:val="24"/>
                <w:szCs w:val="24"/>
              </w:rPr>
              <w:t>Impact</w:t>
            </w:r>
          </w:p>
        </w:tc>
      </w:tr>
      <w:tr w:rsidR="00082C5B" w:rsidRPr="00082C5B" w:rsidTr="00082C5B">
        <w:trPr>
          <w:trHeight w:val="396"/>
        </w:trPr>
        <w:tc>
          <w:tcPr>
            <w:tcW w:w="16183" w:type="dxa"/>
            <w:gridSpan w:val="3"/>
            <w:shd w:val="clear" w:color="auto" w:fill="FFFFFF" w:themeFill="background1"/>
            <w:vAlign w:val="center"/>
          </w:tcPr>
          <w:p w:rsidR="00736DE4" w:rsidRPr="00736DE4" w:rsidRDefault="00082C5B" w:rsidP="00736DE4">
            <w:pPr>
              <w:pStyle w:val="TableParagraph"/>
              <w:rPr>
                <w:rFonts w:ascii="Lucida Bright" w:hAnsi="Lucida Bright"/>
                <w:noProof/>
                <w:sz w:val="18"/>
                <w:szCs w:val="18"/>
                <w:lang w:val="en-GB"/>
              </w:rPr>
            </w:pPr>
            <w:r w:rsidRPr="00082C5B">
              <w:rPr>
                <w:rFonts w:ascii="Lucida Bright" w:hAnsi="Lucida Bright"/>
                <w:noProof/>
                <w:sz w:val="18"/>
                <w:szCs w:val="18"/>
                <w:lang w:val="en-GB"/>
              </w:rPr>
              <w:t xml:space="preserve">As children progress through </w:t>
            </w:r>
            <w:r>
              <w:rPr>
                <w:rFonts w:ascii="Lucida Bright" w:hAnsi="Lucida Bright"/>
                <w:noProof/>
                <w:sz w:val="18"/>
                <w:szCs w:val="18"/>
                <w:lang w:val="en-GB"/>
              </w:rPr>
              <w:t>Falconhurst</w:t>
            </w:r>
            <w:r w:rsidRPr="00082C5B">
              <w:rPr>
                <w:rFonts w:ascii="Lucida Bright" w:hAnsi="Lucida Bright"/>
                <w:noProof/>
                <w:sz w:val="18"/>
                <w:szCs w:val="18"/>
                <w:lang w:val="en-GB"/>
              </w:rPr>
              <w:t xml:space="preserve"> Primary School </w:t>
            </w:r>
            <w:r w:rsidR="00736DE4">
              <w:rPr>
                <w:rFonts w:ascii="Lucida Bright" w:hAnsi="Lucida Bright"/>
                <w:noProof/>
                <w:sz w:val="18"/>
                <w:szCs w:val="18"/>
                <w:lang w:val="en-GB"/>
              </w:rPr>
              <w:t>p</w:t>
            </w:r>
            <w:r w:rsidR="00736DE4" w:rsidRPr="00736DE4">
              <w:rPr>
                <w:rFonts w:ascii="Lucida Bright" w:hAnsi="Lucida Bright"/>
                <w:noProof/>
                <w:sz w:val="18"/>
                <w:szCs w:val="18"/>
                <w:lang w:val="en-GB"/>
              </w:rPr>
              <w:t>upils will leave us prepared for the next stage in their lives with:</w:t>
            </w:r>
          </w:p>
          <w:p w:rsidR="00736DE4" w:rsidRPr="00736DE4" w:rsidRDefault="00736DE4" w:rsidP="00736DE4">
            <w:pPr>
              <w:pStyle w:val="TableParagraph"/>
              <w:rPr>
                <w:rFonts w:ascii="Lucida Bright" w:hAnsi="Lucida Bright"/>
                <w:noProof/>
                <w:sz w:val="18"/>
                <w:szCs w:val="18"/>
                <w:lang w:val="en-GB"/>
              </w:rPr>
            </w:pPr>
          </w:p>
          <w:p w:rsidR="00736DE4" w:rsidRPr="00736DE4" w:rsidRDefault="00736DE4" w:rsidP="00736DE4">
            <w:pPr>
              <w:pStyle w:val="TableParagraph"/>
              <w:rPr>
                <w:rFonts w:ascii="Lucida Bright" w:hAnsi="Lucida Bright"/>
                <w:noProof/>
                <w:sz w:val="18"/>
                <w:szCs w:val="18"/>
                <w:lang w:val="en-GB"/>
              </w:rPr>
            </w:pPr>
            <w:r w:rsidRPr="00736DE4">
              <w:rPr>
                <w:rFonts w:ascii="Lucida Bright" w:hAnsi="Lucida Bright"/>
                <w:noProof/>
                <w:sz w:val="18"/>
                <w:szCs w:val="18"/>
                <w:lang w:val="en-GB"/>
              </w:rPr>
              <w:t>Quick recall of facts and procedures</w:t>
            </w:r>
          </w:p>
          <w:p w:rsidR="00736DE4" w:rsidRPr="00736DE4" w:rsidRDefault="00736DE4" w:rsidP="00736DE4">
            <w:pPr>
              <w:pStyle w:val="TableParagraph"/>
              <w:rPr>
                <w:rFonts w:ascii="Lucida Bright" w:hAnsi="Lucida Bright"/>
                <w:noProof/>
                <w:sz w:val="18"/>
                <w:szCs w:val="18"/>
                <w:lang w:val="en-GB"/>
              </w:rPr>
            </w:pPr>
            <w:r w:rsidRPr="00736DE4">
              <w:rPr>
                <w:rFonts w:ascii="Lucida Bright" w:hAnsi="Lucida Bright"/>
                <w:noProof/>
                <w:sz w:val="18"/>
                <w:szCs w:val="18"/>
                <w:lang w:val="en-GB"/>
              </w:rPr>
              <w:t>The flexibility and fluidity to move between different contexts and representations of mathematics</w:t>
            </w:r>
          </w:p>
          <w:p w:rsidR="00736DE4" w:rsidRPr="00736DE4" w:rsidRDefault="00736DE4" w:rsidP="00736DE4">
            <w:pPr>
              <w:pStyle w:val="TableParagraph"/>
              <w:rPr>
                <w:rFonts w:ascii="Lucida Bright" w:hAnsi="Lucida Bright"/>
                <w:noProof/>
                <w:sz w:val="18"/>
                <w:szCs w:val="18"/>
                <w:lang w:val="en-GB"/>
              </w:rPr>
            </w:pPr>
            <w:r w:rsidRPr="00736DE4">
              <w:rPr>
                <w:rFonts w:ascii="Lucida Bright" w:hAnsi="Lucida Bright"/>
                <w:noProof/>
                <w:sz w:val="18"/>
                <w:szCs w:val="18"/>
                <w:lang w:val="en-GB"/>
              </w:rPr>
              <w:t>The ability to recognise relationships and make connections in mathematics</w:t>
            </w:r>
          </w:p>
          <w:p w:rsidR="00736DE4" w:rsidRPr="00736DE4" w:rsidRDefault="00736DE4" w:rsidP="00736DE4">
            <w:pPr>
              <w:pStyle w:val="TableParagraph"/>
              <w:rPr>
                <w:rFonts w:ascii="Lucida Bright" w:hAnsi="Lucida Bright"/>
                <w:noProof/>
                <w:sz w:val="18"/>
                <w:szCs w:val="18"/>
                <w:lang w:val="en-GB"/>
              </w:rPr>
            </w:pPr>
            <w:r w:rsidRPr="00736DE4">
              <w:rPr>
                <w:rFonts w:ascii="Lucida Bright" w:hAnsi="Lucida Bright"/>
                <w:noProof/>
                <w:sz w:val="18"/>
                <w:szCs w:val="18"/>
                <w:lang w:val="en-GB"/>
              </w:rPr>
              <w:t>Confidence and belief that they can achieve</w:t>
            </w:r>
          </w:p>
          <w:p w:rsidR="00736DE4" w:rsidRPr="00736DE4" w:rsidRDefault="00736DE4" w:rsidP="00736DE4">
            <w:pPr>
              <w:pStyle w:val="TableParagraph"/>
              <w:rPr>
                <w:rFonts w:ascii="Lucida Bright" w:hAnsi="Lucida Bright"/>
                <w:noProof/>
                <w:sz w:val="18"/>
                <w:szCs w:val="18"/>
                <w:lang w:val="en-GB"/>
              </w:rPr>
            </w:pPr>
            <w:r w:rsidRPr="00736DE4">
              <w:rPr>
                <w:rFonts w:ascii="Lucida Bright" w:hAnsi="Lucida Bright"/>
                <w:noProof/>
                <w:sz w:val="18"/>
                <w:szCs w:val="18"/>
                <w:lang w:val="en-GB"/>
              </w:rPr>
              <w:t>The knowledge that maths underpins most of our daily lives</w:t>
            </w:r>
          </w:p>
          <w:p w:rsidR="00736DE4" w:rsidRPr="00736DE4" w:rsidRDefault="00736DE4" w:rsidP="00736DE4">
            <w:pPr>
              <w:pStyle w:val="TableParagraph"/>
              <w:rPr>
                <w:rFonts w:ascii="Lucida Bright" w:hAnsi="Lucida Bright"/>
                <w:noProof/>
                <w:sz w:val="18"/>
                <w:szCs w:val="18"/>
                <w:lang w:val="en-GB"/>
              </w:rPr>
            </w:pPr>
            <w:r w:rsidRPr="00736DE4">
              <w:rPr>
                <w:rFonts w:ascii="Lucida Bright" w:hAnsi="Lucida Bright"/>
                <w:noProof/>
                <w:sz w:val="18"/>
                <w:szCs w:val="18"/>
                <w:lang w:val="en-GB"/>
              </w:rPr>
              <w:t>Skills and concepts that have been mastered.</w:t>
            </w:r>
          </w:p>
          <w:p w:rsidR="00736DE4" w:rsidRPr="00736DE4" w:rsidRDefault="00736DE4" w:rsidP="00736DE4">
            <w:pPr>
              <w:pStyle w:val="TableParagraph"/>
              <w:rPr>
                <w:rFonts w:ascii="Lucida Bright" w:hAnsi="Lucida Bright"/>
                <w:noProof/>
                <w:sz w:val="18"/>
                <w:szCs w:val="18"/>
                <w:lang w:val="en-GB"/>
              </w:rPr>
            </w:pPr>
            <w:r w:rsidRPr="00736DE4">
              <w:rPr>
                <w:rFonts w:ascii="Lucida Bright" w:hAnsi="Lucida Bright"/>
                <w:noProof/>
                <w:sz w:val="18"/>
                <w:szCs w:val="18"/>
                <w:lang w:val="en-GB"/>
              </w:rPr>
              <w:t xml:space="preserve"> </w:t>
            </w:r>
          </w:p>
          <w:p w:rsidR="00736DE4" w:rsidRPr="00736DE4" w:rsidRDefault="00736DE4" w:rsidP="00736DE4">
            <w:pPr>
              <w:pStyle w:val="TableParagraph"/>
              <w:rPr>
                <w:rFonts w:ascii="Lucida Bright" w:hAnsi="Lucida Bright"/>
                <w:noProof/>
                <w:sz w:val="18"/>
                <w:szCs w:val="18"/>
                <w:lang w:val="en-GB"/>
              </w:rPr>
            </w:pPr>
          </w:p>
          <w:p w:rsidR="00736DE4" w:rsidRPr="00736DE4" w:rsidRDefault="00736DE4" w:rsidP="00736DE4">
            <w:pPr>
              <w:pStyle w:val="TableParagraph"/>
              <w:rPr>
                <w:rFonts w:ascii="Lucida Bright" w:hAnsi="Lucida Bright"/>
                <w:noProof/>
                <w:sz w:val="18"/>
                <w:szCs w:val="18"/>
                <w:lang w:val="en-GB"/>
              </w:rPr>
            </w:pPr>
            <w:r w:rsidRPr="00736DE4">
              <w:rPr>
                <w:rFonts w:ascii="Lucida Bright" w:hAnsi="Lucida Bright"/>
                <w:noProof/>
                <w:sz w:val="18"/>
                <w:szCs w:val="18"/>
                <w:lang w:val="en-GB"/>
              </w:rPr>
              <w:t>A mathematical concept or skill has been mastered when a child can show it in multiple ways, using the mathematical language to explain their ideas, and can independently apply the concept to new problems in unfamiliar situations and this is the goal for our children.</w:t>
            </w:r>
          </w:p>
          <w:p w:rsidR="00736DE4" w:rsidRDefault="00736DE4" w:rsidP="00736DE4">
            <w:pPr>
              <w:pStyle w:val="TableParagraph"/>
              <w:rPr>
                <w:rFonts w:ascii="Lucida Bright" w:hAnsi="Lucida Bright"/>
                <w:noProof/>
                <w:sz w:val="18"/>
                <w:szCs w:val="18"/>
                <w:lang w:val="en-GB"/>
              </w:rPr>
            </w:pPr>
          </w:p>
          <w:p w:rsidR="00736DE4" w:rsidRPr="00736DE4" w:rsidRDefault="00736DE4" w:rsidP="00736DE4">
            <w:pPr>
              <w:pStyle w:val="TableParagraph"/>
              <w:rPr>
                <w:rFonts w:ascii="Lucida Bright" w:hAnsi="Lucida Bright"/>
                <w:noProof/>
                <w:sz w:val="18"/>
                <w:szCs w:val="18"/>
                <w:lang w:val="en-GB"/>
              </w:rPr>
            </w:pPr>
          </w:p>
          <w:p w:rsidR="00082C5B" w:rsidRDefault="00736DE4" w:rsidP="00736DE4">
            <w:pPr>
              <w:pStyle w:val="TableParagraph"/>
              <w:ind w:left="0"/>
              <w:rPr>
                <w:rFonts w:ascii="Lucida Bright" w:hAnsi="Lucida Bright"/>
                <w:noProof/>
                <w:sz w:val="18"/>
                <w:szCs w:val="18"/>
              </w:rPr>
            </w:pPr>
            <w:r w:rsidRPr="00736DE4">
              <w:rPr>
                <w:rFonts w:ascii="Lucida Bright" w:hAnsi="Lucida Bright"/>
                <w:noProof/>
                <w:sz w:val="18"/>
                <w:szCs w:val="18"/>
                <w:lang w:val="en-GB"/>
              </w:rPr>
              <w:t>These will be assessed through: assessment, tracking, pupil progress meetings, performance management, moderation and standardisation.</w:t>
            </w:r>
          </w:p>
          <w:p w:rsidR="00736DE4" w:rsidRPr="00736DE4" w:rsidRDefault="00736DE4" w:rsidP="00736DE4">
            <w:pPr>
              <w:pStyle w:val="TableParagraph"/>
              <w:ind w:left="0"/>
              <w:rPr>
                <w:rFonts w:ascii="Lucida Bright" w:hAnsi="Lucida Bright"/>
                <w:noProof/>
                <w:sz w:val="18"/>
                <w:szCs w:val="18"/>
                <w:lang w:val="en-GB"/>
              </w:rPr>
            </w:pPr>
            <w:r w:rsidRPr="00736DE4">
              <w:rPr>
                <w:rFonts w:ascii="Lucida Bright" w:hAnsi="Lucida Bright"/>
                <w:noProof/>
                <w:sz w:val="18"/>
                <w:szCs w:val="18"/>
                <w:lang w:val="en-GB"/>
              </w:rPr>
              <w:t xml:space="preserve">Summative/reported </w:t>
            </w:r>
            <w:r>
              <w:rPr>
                <w:rFonts w:ascii="Lucida Bright" w:hAnsi="Lucida Bright"/>
                <w:noProof/>
                <w:sz w:val="18"/>
                <w:szCs w:val="18"/>
                <w:lang w:val="en-GB"/>
              </w:rPr>
              <w:t>–</w:t>
            </w:r>
            <w:r w:rsidRPr="00736DE4">
              <w:rPr>
                <w:rFonts w:ascii="Lucida Bright" w:hAnsi="Lucida Bright"/>
                <w:noProof/>
                <w:sz w:val="18"/>
                <w:szCs w:val="18"/>
                <w:lang w:val="en-GB"/>
              </w:rPr>
              <w:t xml:space="preserve"> </w:t>
            </w:r>
            <w:r>
              <w:rPr>
                <w:rFonts w:ascii="Lucida Bright" w:hAnsi="Lucida Bright"/>
                <w:noProof/>
                <w:sz w:val="18"/>
                <w:szCs w:val="18"/>
                <w:lang w:val="en-GB"/>
              </w:rPr>
              <w:t xml:space="preserve">HEADSTART </w:t>
            </w:r>
            <w:r w:rsidRPr="00736DE4">
              <w:rPr>
                <w:rFonts w:ascii="Lucida Bright" w:hAnsi="Lucida Bright"/>
                <w:noProof/>
                <w:sz w:val="18"/>
                <w:szCs w:val="18"/>
                <w:lang w:val="en-GB"/>
              </w:rPr>
              <w:t xml:space="preserve">and SATs </w:t>
            </w:r>
          </w:p>
          <w:p w:rsidR="00736DE4" w:rsidRPr="00736DE4" w:rsidRDefault="00736DE4" w:rsidP="00736DE4">
            <w:pPr>
              <w:pStyle w:val="TableParagraph"/>
              <w:ind w:left="0"/>
              <w:rPr>
                <w:rFonts w:ascii="Lucida Bright" w:hAnsi="Lucida Bright"/>
                <w:noProof/>
                <w:sz w:val="18"/>
                <w:szCs w:val="18"/>
                <w:lang w:val="en-GB"/>
              </w:rPr>
            </w:pPr>
            <w:r w:rsidRPr="00736DE4">
              <w:rPr>
                <w:rFonts w:ascii="Lucida Bright" w:hAnsi="Lucida Bright"/>
                <w:noProof/>
                <w:sz w:val="18"/>
                <w:szCs w:val="18"/>
                <w:lang w:val="en-GB"/>
              </w:rPr>
              <w:t>Standardisation (YR – Y6)</w:t>
            </w:r>
          </w:p>
          <w:p w:rsidR="00736DE4" w:rsidRPr="00736DE4" w:rsidRDefault="00736DE4" w:rsidP="00736DE4">
            <w:pPr>
              <w:pStyle w:val="TableParagraph"/>
              <w:ind w:left="0"/>
              <w:rPr>
                <w:rFonts w:ascii="Lucida Bright" w:hAnsi="Lucida Bright"/>
                <w:noProof/>
                <w:sz w:val="18"/>
                <w:szCs w:val="18"/>
                <w:lang w:val="en-GB"/>
              </w:rPr>
            </w:pPr>
            <w:r w:rsidRPr="00736DE4">
              <w:rPr>
                <w:rFonts w:ascii="Lucida Bright" w:hAnsi="Lucida Bright"/>
                <w:noProof/>
                <w:sz w:val="18"/>
                <w:szCs w:val="18"/>
                <w:lang w:val="en-GB"/>
              </w:rPr>
              <w:t>Summative/ diagnostic (where necessary) – White Rose, NCETM</w:t>
            </w:r>
          </w:p>
          <w:p w:rsidR="00082C5B" w:rsidRDefault="00736DE4" w:rsidP="00736DE4">
            <w:pPr>
              <w:pStyle w:val="TableParagraph"/>
              <w:ind w:left="0"/>
              <w:rPr>
                <w:rFonts w:ascii="Lucida Bright" w:hAnsi="Lucida Bright"/>
                <w:noProof/>
                <w:sz w:val="18"/>
                <w:szCs w:val="18"/>
                <w:lang w:val="en-GB"/>
              </w:rPr>
            </w:pPr>
            <w:r w:rsidRPr="00736DE4">
              <w:rPr>
                <w:rFonts w:ascii="Lucida Bright" w:hAnsi="Lucida Bright"/>
                <w:noProof/>
                <w:sz w:val="18"/>
                <w:szCs w:val="18"/>
                <w:lang w:val="en-GB"/>
              </w:rPr>
              <w:t>Formative / ongoing</w:t>
            </w:r>
          </w:p>
          <w:p w:rsidR="00082C5B" w:rsidRPr="00082C5B" w:rsidRDefault="00082C5B" w:rsidP="00082C5B">
            <w:pPr>
              <w:pStyle w:val="TableParagraph"/>
              <w:ind w:left="0"/>
              <w:rPr>
                <w:rFonts w:ascii="Lucida Bright" w:hAnsi="Lucida Bright"/>
                <w:noProof/>
                <w:color w:val="FFFFFF" w:themeColor="background1"/>
                <w:sz w:val="18"/>
                <w:szCs w:val="18"/>
              </w:rPr>
            </w:pPr>
          </w:p>
        </w:tc>
      </w:tr>
      <w:tr w:rsidR="00152CC3" w:rsidRPr="00082C5B" w:rsidTr="00082C5B">
        <w:trPr>
          <w:trHeight w:val="396"/>
        </w:trPr>
        <w:tc>
          <w:tcPr>
            <w:tcW w:w="16183" w:type="dxa"/>
            <w:gridSpan w:val="3"/>
            <w:shd w:val="clear" w:color="auto" w:fill="95B3D7" w:themeFill="accent1" w:themeFillTint="99"/>
            <w:vAlign w:val="center"/>
          </w:tcPr>
          <w:p w:rsidR="00152CC3" w:rsidRPr="00082C5B" w:rsidRDefault="00152CC3" w:rsidP="00152CC3">
            <w:pPr>
              <w:pStyle w:val="TableParagraph"/>
              <w:spacing w:line="371" w:lineRule="exact"/>
              <w:ind w:left="107"/>
              <w:rPr>
                <w:rFonts w:ascii="Lucida Bright" w:hAnsi="Lucida Bright"/>
                <w:b/>
                <w:noProof/>
                <w:color w:val="FFFFFF" w:themeColor="background1"/>
                <w:sz w:val="24"/>
                <w:szCs w:val="24"/>
              </w:rPr>
            </w:pPr>
            <w:r w:rsidRPr="00082C5B">
              <w:rPr>
                <w:rFonts w:ascii="Lucida Bright" w:hAnsi="Lucida Bright"/>
                <w:b/>
                <w:noProof/>
                <w:color w:val="FFFFFF" w:themeColor="background1"/>
                <w:sz w:val="24"/>
                <w:szCs w:val="24"/>
              </w:rPr>
              <w:t xml:space="preserve">Intent for our </w:t>
            </w:r>
            <w:r w:rsidR="00736DE4">
              <w:rPr>
                <w:rFonts w:ascii="Lucida Bright" w:hAnsi="Lucida Bright"/>
                <w:b/>
                <w:noProof/>
                <w:color w:val="FFFFFF" w:themeColor="background1"/>
                <w:sz w:val="24"/>
                <w:szCs w:val="24"/>
              </w:rPr>
              <w:t>mathematicians</w:t>
            </w:r>
          </w:p>
        </w:tc>
      </w:tr>
      <w:tr w:rsidR="00152CC3" w:rsidRPr="00082C5B" w:rsidTr="00736DE4">
        <w:trPr>
          <w:trHeight w:val="930"/>
        </w:trPr>
        <w:tc>
          <w:tcPr>
            <w:tcW w:w="16183" w:type="dxa"/>
            <w:gridSpan w:val="3"/>
            <w:shd w:val="clear" w:color="auto" w:fill="FFFFFF" w:themeFill="background1"/>
          </w:tcPr>
          <w:p w:rsidR="00736DE4" w:rsidRPr="00736DE4" w:rsidRDefault="00736DE4" w:rsidP="00736DE4">
            <w:pPr>
              <w:rPr>
                <w:rFonts w:ascii="Lucida Bright" w:hAnsi="Lucida Bright"/>
                <w:noProof/>
                <w:sz w:val="18"/>
                <w:szCs w:val="18"/>
              </w:rPr>
            </w:pPr>
            <w:r w:rsidRPr="00736DE4">
              <w:rPr>
                <w:rFonts w:ascii="Lucida Bright" w:hAnsi="Lucida Bright"/>
                <w:noProof/>
                <w:sz w:val="18"/>
                <w:szCs w:val="18"/>
              </w:rPr>
              <w:t xml:space="preserve">As a foundation for our Mathematics curriculum, we use White Rose Maths, which offers a framework to teach the Mathematics Programme of Study as laid out by the National Curriculum and the Statutory Framework for the Early Years Foundation Stage, alongside other high-quality resources, including National Centre of Excellence in the Teaching of Mathematics (NCETM).  White Rose has been influenced, inspired and informed by the work of leading maths researchers and practitioners across the world and is based on the latest pedagogical research.  </w:t>
            </w:r>
          </w:p>
          <w:p w:rsidR="00736DE4" w:rsidRPr="00736DE4" w:rsidRDefault="00736DE4" w:rsidP="00736DE4">
            <w:pPr>
              <w:rPr>
                <w:rFonts w:ascii="Lucida Bright" w:hAnsi="Lucida Bright"/>
                <w:noProof/>
                <w:sz w:val="18"/>
                <w:szCs w:val="18"/>
              </w:rPr>
            </w:pPr>
          </w:p>
          <w:p w:rsidR="00736DE4" w:rsidRDefault="00736DE4" w:rsidP="00736DE4">
            <w:pPr>
              <w:rPr>
                <w:rFonts w:ascii="Lucida Bright" w:hAnsi="Lucida Bright"/>
                <w:noProof/>
                <w:sz w:val="18"/>
                <w:szCs w:val="18"/>
              </w:rPr>
            </w:pPr>
            <w:r w:rsidRPr="00736DE4">
              <w:rPr>
                <w:rFonts w:ascii="Lucida Bright" w:hAnsi="Lucida Bright"/>
                <w:noProof/>
                <w:sz w:val="18"/>
                <w:szCs w:val="18"/>
              </w:rPr>
              <w:t xml:space="preserve">At </w:t>
            </w:r>
            <w:r>
              <w:rPr>
                <w:rFonts w:ascii="Lucida Bright" w:hAnsi="Lucida Bright"/>
                <w:noProof/>
                <w:sz w:val="18"/>
                <w:szCs w:val="18"/>
              </w:rPr>
              <w:t>Falconhurst</w:t>
            </w:r>
            <w:r w:rsidRPr="00736DE4">
              <w:rPr>
                <w:rFonts w:ascii="Lucida Bright" w:hAnsi="Lucida Bright"/>
                <w:noProof/>
                <w:sz w:val="18"/>
                <w:szCs w:val="18"/>
              </w:rPr>
              <w:t>, we strive to have children develop a positive attitude and interest towards mathematics.  From the earliest years, we encourage children to ‘have a go,’ to have children notice numbers, patterns, shapes, and connections and to be able to discuss their findings with others.  It is important to instil a love of learning from an early age and to teach children that we learn from making mistakes.</w:t>
            </w:r>
          </w:p>
          <w:p w:rsidR="00736DE4" w:rsidRPr="00736DE4" w:rsidRDefault="00736DE4" w:rsidP="00736DE4">
            <w:pPr>
              <w:rPr>
                <w:rFonts w:ascii="Lucida Bright" w:hAnsi="Lucida Bright"/>
                <w:noProof/>
                <w:sz w:val="18"/>
                <w:szCs w:val="18"/>
              </w:rPr>
            </w:pPr>
          </w:p>
          <w:p w:rsidR="00736DE4" w:rsidRPr="00736DE4" w:rsidRDefault="00736DE4" w:rsidP="00736DE4">
            <w:pPr>
              <w:rPr>
                <w:rFonts w:ascii="Lucida Bright" w:hAnsi="Lucida Bright"/>
                <w:noProof/>
                <w:sz w:val="18"/>
                <w:szCs w:val="18"/>
              </w:rPr>
            </w:pPr>
            <w:r w:rsidRPr="00736DE4">
              <w:rPr>
                <w:rFonts w:ascii="Lucida Bright" w:hAnsi="Lucida Bright"/>
                <w:noProof/>
                <w:sz w:val="18"/>
                <w:szCs w:val="18"/>
              </w:rPr>
              <w:t>We aim for all pupils to…</w:t>
            </w:r>
          </w:p>
          <w:p w:rsidR="00736DE4" w:rsidRPr="00736DE4" w:rsidRDefault="00736DE4" w:rsidP="00736DE4">
            <w:pPr>
              <w:rPr>
                <w:rFonts w:ascii="Lucida Bright" w:hAnsi="Lucida Bright"/>
                <w:noProof/>
                <w:sz w:val="18"/>
                <w:szCs w:val="18"/>
              </w:rPr>
            </w:pPr>
          </w:p>
          <w:p w:rsidR="00736DE4" w:rsidRPr="00736DE4" w:rsidRDefault="00736DE4" w:rsidP="00736DE4">
            <w:pPr>
              <w:rPr>
                <w:rFonts w:ascii="Lucida Bright" w:hAnsi="Lucida Bright"/>
                <w:noProof/>
                <w:sz w:val="18"/>
                <w:szCs w:val="18"/>
              </w:rPr>
            </w:pPr>
            <w:r w:rsidRPr="00736DE4">
              <w:rPr>
                <w:rFonts w:ascii="Lucida Bright" w:hAnsi="Lucida Bright"/>
                <w:noProof/>
                <w:sz w:val="18"/>
                <w:szCs w:val="18"/>
              </w:rPr>
              <w:t>Fulfil the requirements of the Early Years Framework and the National Curriculum</w:t>
            </w:r>
          </w:p>
          <w:p w:rsidR="00736DE4" w:rsidRPr="00736DE4" w:rsidRDefault="00736DE4" w:rsidP="00736DE4">
            <w:pPr>
              <w:rPr>
                <w:rFonts w:ascii="Lucida Bright" w:hAnsi="Lucida Bright"/>
                <w:noProof/>
                <w:sz w:val="18"/>
                <w:szCs w:val="18"/>
              </w:rPr>
            </w:pPr>
            <w:r w:rsidRPr="00736DE4">
              <w:rPr>
                <w:rFonts w:ascii="Lucida Bright" w:hAnsi="Lucida Bright"/>
                <w:noProof/>
                <w:sz w:val="18"/>
                <w:szCs w:val="18"/>
              </w:rPr>
              <w:t xml:space="preserve">Build their confidence and resilience to ensure that they are fluent in the fundamentals of Maths so that they develop a deep knowledge of mathematical facts and procedures that are essential to their future success. </w:t>
            </w:r>
          </w:p>
          <w:p w:rsidR="00736DE4" w:rsidRPr="00736DE4" w:rsidRDefault="00736DE4" w:rsidP="00736DE4">
            <w:pPr>
              <w:rPr>
                <w:rFonts w:ascii="Lucida Bright" w:hAnsi="Lucida Bright"/>
                <w:noProof/>
                <w:sz w:val="18"/>
                <w:szCs w:val="18"/>
              </w:rPr>
            </w:pPr>
            <w:r w:rsidRPr="00736DE4">
              <w:rPr>
                <w:rFonts w:ascii="Lucida Bright" w:hAnsi="Lucida Bright"/>
                <w:noProof/>
                <w:sz w:val="18"/>
                <w:szCs w:val="18"/>
              </w:rPr>
              <w:t>Be able to solve problems by applying their Maths to a variety of problems with increasing sophistication, including in unfamiliar contexts and to model real life scenarios.</w:t>
            </w:r>
          </w:p>
          <w:p w:rsidR="00736DE4" w:rsidRPr="00736DE4" w:rsidRDefault="00736DE4" w:rsidP="00736DE4">
            <w:pPr>
              <w:rPr>
                <w:rFonts w:ascii="Lucida Bright" w:hAnsi="Lucida Bright"/>
                <w:noProof/>
                <w:sz w:val="18"/>
                <w:szCs w:val="18"/>
              </w:rPr>
            </w:pPr>
            <w:r w:rsidRPr="00736DE4">
              <w:rPr>
                <w:rFonts w:ascii="Lucida Bright" w:hAnsi="Lucida Bright"/>
                <w:noProof/>
                <w:sz w:val="18"/>
                <w:szCs w:val="18"/>
              </w:rPr>
              <w:t xml:space="preserve">Reason mathematically by following a line of enquiry and develop and present a justification, argument or proof using mathematical language </w:t>
            </w:r>
          </w:p>
          <w:p w:rsidR="00736DE4" w:rsidRPr="00736DE4" w:rsidRDefault="00736DE4" w:rsidP="00736DE4">
            <w:pPr>
              <w:rPr>
                <w:rFonts w:ascii="Lucida Bright" w:hAnsi="Lucida Bright"/>
                <w:noProof/>
                <w:sz w:val="18"/>
                <w:szCs w:val="18"/>
              </w:rPr>
            </w:pPr>
            <w:r w:rsidRPr="00736DE4">
              <w:rPr>
                <w:rFonts w:ascii="Lucida Bright" w:hAnsi="Lucida Bright"/>
                <w:noProof/>
                <w:sz w:val="18"/>
                <w:szCs w:val="18"/>
              </w:rPr>
              <w:t>Have opportunities to use and apply their Maths across the curriculum.</w:t>
            </w:r>
          </w:p>
          <w:p w:rsidR="00082C5B" w:rsidRPr="00082C5B" w:rsidRDefault="00082C5B" w:rsidP="00736DE4">
            <w:pPr>
              <w:rPr>
                <w:rFonts w:ascii="Lucida Bright" w:hAnsi="Lucida Bright"/>
                <w:noProof/>
                <w:sz w:val="18"/>
                <w:szCs w:val="18"/>
              </w:rPr>
            </w:pPr>
          </w:p>
        </w:tc>
      </w:tr>
      <w:tr w:rsidR="00152CC3" w:rsidRPr="00082C5B" w:rsidTr="00082C5B">
        <w:trPr>
          <w:trHeight w:val="394"/>
        </w:trPr>
        <w:tc>
          <w:tcPr>
            <w:tcW w:w="16183" w:type="dxa"/>
            <w:gridSpan w:val="3"/>
            <w:shd w:val="clear" w:color="auto" w:fill="95B3D7" w:themeFill="accent1" w:themeFillTint="99"/>
            <w:vAlign w:val="center"/>
          </w:tcPr>
          <w:p w:rsidR="00152CC3" w:rsidRPr="00082C5B" w:rsidRDefault="00152CC3" w:rsidP="00152CC3">
            <w:pPr>
              <w:rPr>
                <w:rFonts w:ascii="Lucida Bright" w:hAnsi="Lucida Bright"/>
                <w:b/>
                <w:noProof/>
                <w:sz w:val="24"/>
                <w:szCs w:val="24"/>
              </w:rPr>
            </w:pPr>
            <w:r w:rsidRPr="00082C5B">
              <w:rPr>
                <w:rFonts w:ascii="Lucida Bright" w:hAnsi="Lucida Bright"/>
                <w:b/>
                <w:noProof/>
                <w:color w:val="FFFFFF" w:themeColor="background1"/>
                <w:sz w:val="24"/>
                <w:szCs w:val="24"/>
              </w:rPr>
              <w:lastRenderedPageBreak/>
              <w:t xml:space="preserve">Characteristics of an </w:t>
            </w:r>
            <w:r w:rsidR="00736DE4">
              <w:rPr>
                <w:rFonts w:ascii="Lucida Bright" w:hAnsi="Lucida Bright"/>
                <w:b/>
                <w:noProof/>
                <w:color w:val="FFFFFF" w:themeColor="background1"/>
                <w:sz w:val="24"/>
                <w:szCs w:val="24"/>
              </w:rPr>
              <w:t xml:space="preserve">mathematicain </w:t>
            </w:r>
            <w:r w:rsidRPr="00082C5B">
              <w:rPr>
                <w:rFonts w:ascii="Lucida Bright" w:hAnsi="Lucida Bright"/>
                <w:b/>
                <w:noProof/>
                <w:color w:val="FFFFFF" w:themeColor="background1"/>
                <w:sz w:val="24"/>
                <w:szCs w:val="24"/>
              </w:rPr>
              <w:t xml:space="preserve"> </w:t>
            </w:r>
          </w:p>
        </w:tc>
      </w:tr>
      <w:tr w:rsidR="004D5DBB" w:rsidRPr="00082C5B" w:rsidTr="00082C5B">
        <w:trPr>
          <w:trHeight w:val="522"/>
        </w:trPr>
        <w:tc>
          <w:tcPr>
            <w:tcW w:w="8202" w:type="dxa"/>
            <w:gridSpan w:val="2"/>
            <w:shd w:val="clear" w:color="auto" w:fill="FFFFFF" w:themeFill="background1"/>
            <w:vAlign w:val="center"/>
          </w:tcPr>
          <w:p w:rsidR="00F5444A" w:rsidRDefault="00B1495C" w:rsidP="00F5444A">
            <w:pPr>
              <w:pStyle w:val="ListParagraph"/>
              <w:numPr>
                <w:ilvl w:val="0"/>
                <w:numId w:val="30"/>
              </w:numPr>
              <w:rPr>
                <w:rFonts w:ascii="Lucida Bright" w:hAnsi="Lucida Bright"/>
                <w:noProof/>
                <w:sz w:val="18"/>
                <w:szCs w:val="18"/>
              </w:rPr>
            </w:pPr>
            <w:r>
              <w:rPr>
                <w:rFonts w:ascii="Lucida Bright" w:hAnsi="Lucida Bright"/>
                <w:noProof/>
                <w:sz w:val="18"/>
                <w:szCs w:val="18"/>
              </w:rPr>
              <w:t xml:space="preserve">The ability </w:t>
            </w:r>
            <w:r w:rsidR="00F5444A">
              <w:rPr>
                <w:rFonts w:ascii="Lucida Bright" w:hAnsi="Lucida Bright"/>
                <w:noProof/>
                <w:sz w:val="18"/>
                <w:szCs w:val="18"/>
              </w:rPr>
              <w:t>to have an understanding of the important concepts and an ability to make connections with mathematics</w:t>
            </w:r>
          </w:p>
          <w:p w:rsidR="00F5444A" w:rsidRDefault="00B1495C" w:rsidP="00F5444A">
            <w:pPr>
              <w:pStyle w:val="ListParagraph"/>
              <w:numPr>
                <w:ilvl w:val="0"/>
                <w:numId w:val="30"/>
              </w:numPr>
              <w:rPr>
                <w:rFonts w:ascii="Lucida Bright" w:hAnsi="Lucida Bright"/>
                <w:noProof/>
                <w:sz w:val="18"/>
                <w:szCs w:val="18"/>
              </w:rPr>
            </w:pPr>
            <w:r>
              <w:rPr>
                <w:rFonts w:ascii="Lucida Bright" w:hAnsi="Lucida Bright"/>
                <w:noProof/>
                <w:sz w:val="18"/>
                <w:szCs w:val="18"/>
              </w:rPr>
              <w:t xml:space="preserve"> </w:t>
            </w:r>
            <w:r w:rsidR="00F5444A">
              <w:rPr>
                <w:rFonts w:ascii="Lucida Bright" w:hAnsi="Lucida Bright"/>
                <w:noProof/>
                <w:sz w:val="18"/>
                <w:szCs w:val="18"/>
              </w:rPr>
              <w:t xml:space="preserve">A broad range of skills in using and and applying mathematics </w:t>
            </w:r>
          </w:p>
          <w:p w:rsidR="00F5444A" w:rsidRDefault="00F5444A" w:rsidP="00F5444A">
            <w:pPr>
              <w:pStyle w:val="ListParagraph"/>
              <w:numPr>
                <w:ilvl w:val="0"/>
                <w:numId w:val="30"/>
              </w:numPr>
              <w:rPr>
                <w:rFonts w:ascii="Lucida Bright" w:hAnsi="Lucida Bright"/>
                <w:noProof/>
                <w:sz w:val="18"/>
                <w:szCs w:val="18"/>
              </w:rPr>
            </w:pPr>
            <w:r>
              <w:rPr>
                <w:rFonts w:ascii="Lucida Bright" w:hAnsi="Lucida Bright"/>
                <w:noProof/>
                <w:sz w:val="18"/>
                <w:szCs w:val="18"/>
              </w:rPr>
              <w:t>Fluent knowledge and recall of number facts and the number system</w:t>
            </w:r>
          </w:p>
          <w:p w:rsidR="00F5444A" w:rsidRDefault="00F5444A" w:rsidP="00F5444A">
            <w:pPr>
              <w:pStyle w:val="ListParagraph"/>
              <w:numPr>
                <w:ilvl w:val="0"/>
                <w:numId w:val="30"/>
              </w:numPr>
              <w:rPr>
                <w:rFonts w:ascii="Lucida Bright" w:hAnsi="Lucida Bright"/>
                <w:noProof/>
                <w:sz w:val="18"/>
                <w:szCs w:val="18"/>
              </w:rPr>
            </w:pPr>
            <w:r>
              <w:rPr>
                <w:rFonts w:ascii="Lucida Bright" w:hAnsi="Lucida Bright"/>
                <w:noProof/>
                <w:sz w:val="18"/>
                <w:szCs w:val="18"/>
              </w:rPr>
              <w:t>The abiltiy to show initiative in solveing problems in a wide range of concepts, including the new or unusual.</w:t>
            </w:r>
          </w:p>
          <w:p w:rsidR="00F5444A" w:rsidRPr="00F5444A" w:rsidRDefault="00F5444A" w:rsidP="00F5444A">
            <w:pPr>
              <w:pStyle w:val="ListParagraph"/>
              <w:numPr>
                <w:ilvl w:val="0"/>
                <w:numId w:val="30"/>
              </w:numPr>
              <w:rPr>
                <w:rFonts w:ascii="Lucida Bright" w:hAnsi="Lucida Bright"/>
                <w:noProof/>
                <w:sz w:val="18"/>
                <w:szCs w:val="18"/>
              </w:rPr>
            </w:pPr>
            <w:r>
              <w:rPr>
                <w:rFonts w:ascii="Lucida Bright" w:hAnsi="Lucida Bright"/>
                <w:noProof/>
                <w:sz w:val="18"/>
                <w:szCs w:val="18"/>
              </w:rPr>
              <w:t xml:space="preserve">The ability to think independently and to persevere when faced with challenges, showing a confidence of success </w:t>
            </w:r>
          </w:p>
        </w:tc>
        <w:tc>
          <w:tcPr>
            <w:tcW w:w="7981" w:type="dxa"/>
            <w:shd w:val="clear" w:color="auto" w:fill="FFFFFF" w:themeFill="background1"/>
          </w:tcPr>
          <w:p w:rsidR="004D5DBB" w:rsidRDefault="00F5444A" w:rsidP="004D5DBB">
            <w:pPr>
              <w:pStyle w:val="ListParagraph"/>
              <w:numPr>
                <w:ilvl w:val="0"/>
                <w:numId w:val="30"/>
              </w:numPr>
              <w:rPr>
                <w:rFonts w:ascii="Lucida Bright" w:hAnsi="Lucida Bright"/>
                <w:noProof/>
                <w:sz w:val="18"/>
                <w:szCs w:val="18"/>
              </w:rPr>
            </w:pPr>
            <w:r>
              <w:rPr>
                <w:rFonts w:ascii="Lucida Bright" w:hAnsi="Lucida Bright"/>
                <w:noProof/>
                <w:sz w:val="18"/>
                <w:szCs w:val="18"/>
              </w:rPr>
              <w:t>The ability to embrace the value of learning from mistakes</w:t>
            </w:r>
          </w:p>
          <w:p w:rsidR="00F5444A" w:rsidRDefault="00F5444A" w:rsidP="004D5DBB">
            <w:pPr>
              <w:pStyle w:val="ListParagraph"/>
              <w:numPr>
                <w:ilvl w:val="0"/>
                <w:numId w:val="30"/>
              </w:numPr>
              <w:rPr>
                <w:rFonts w:ascii="Lucida Bright" w:hAnsi="Lucida Bright"/>
                <w:noProof/>
                <w:sz w:val="18"/>
                <w:szCs w:val="18"/>
              </w:rPr>
            </w:pPr>
            <w:r>
              <w:rPr>
                <w:rFonts w:ascii="Lucida Bright" w:hAnsi="Lucida Bright"/>
                <w:noProof/>
                <w:sz w:val="18"/>
                <w:szCs w:val="18"/>
              </w:rPr>
              <w:t>The ability to reason, generalise and make sense of solutions</w:t>
            </w:r>
          </w:p>
          <w:p w:rsidR="00F5444A" w:rsidRDefault="00F5444A" w:rsidP="004D5DBB">
            <w:pPr>
              <w:pStyle w:val="ListParagraph"/>
              <w:numPr>
                <w:ilvl w:val="0"/>
                <w:numId w:val="30"/>
              </w:numPr>
              <w:rPr>
                <w:rFonts w:ascii="Lucida Bright" w:hAnsi="Lucida Bright"/>
                <w:noProof/>
                <w:sz w:val="18"/>
                <w:szCs w:val="18"/>
              </w:rPr>
            </w:pPr>
            <w:r>
              <w:rPr>
                <w:rFonts w:ascii="Lucida Bright" w:hAnsi="Lucida Bright"/>
                <w:noProof/>
                <w:sz w:val="18"/>
                <w:szCs w:val="18"/>
              </w:rPr>
              <w:t>Fluency in performing written and mental calculations and mathematical techniques</w:t>
            </w:r>
          </w:p>
          <w:p w:rsidR="00F5444A" w:rsidRDefault="00F5444A" w:rsidP="004D5DBB">
            <w:pPr>
              <w:pStyle w:val="ListParagraph"/>
              <w:numPr>
                <w:ilvl w:val="0"/>
                <w:numId w:val="30"/>
              </w:numPr>
              <w:rPr>
                <w:rFonts w:ascii="Lucida Bright" w:hAnsi="Lucida Bright"/>
                <w:noProof/>
                <w:sz w:val="18"/>
                <w:szCs w:val="18"/>
              </w:rPr>
            </w:pPr>
            <w:r>
              <w:rPr>
                <w:rFonts w:ascii="Lucida Bright" w:hAnsi="Lucida Bright"/>
                <w:noProof/>
                <w:sz w:val="18"/>
                <w:szCs w:val="18"/>
              </w:rPr>
              <w:t>A wide range of mathematical vocabulary</w:t>
            </w:r>
          </w:p>
          <w:p w:rsidR="00F5444A" w:rsidRPr="00082C5B" w:rsidRDefault="00F5444A" w:rsidP="004D5DBB">
            <w:pPr>
              <w:pStyle w:val="ListParagraph"/>
              <w:numPr>
                <w:ilvl w:val="0"/>
                <w:numId w:val="30"/>
              </w:numPr>
              <w:rPr>
                <w:rFonts w:ascii="Lucida Bright" w:hAnsi="Lucida Bright"/>
                <w:noProof/>
                <w:sz w:val="18"/>
                <w:szCs w:val="18"/>
              </w:rPr>
            </w:pPr>
            <w:r>
              <w:rPr>
                <w:rFonts w:ascii="Lucida Bright" w:hAnsi="Lucida Bright"/>
                <w:noProof/>
                <w:sz w:val="18"/>
                <w:szCs w:val="18"/>
              </w:rPr>
              <w:t xml:space="preserve">A commitment to and passion for the subject. </w:t>
            </w:r>
          </w:p>
        </w:tc>
      </w:tr>
      <w:tr w:rsidR="003C2711" w:rsidRPr="00082C5B" w:rsidTr="00082C5B">
        <w:trPr>
          <w:trHeight w:val="522"/>
        </w:trPr>
        <w:tc>
          <w:tcPr>
            <w:tcW w:w="16183" w:type="dxa"/>
            <w:gridSpan w:val="3"/>
            <w:shd w:val="clear" w:color="auto" w:fill="95B3D7" w:themeFill="accent1" w:themeFillTint="99"/>
            <w:vAlign w:val="center"/>
          </w:tcPr>
          <w:p w:rsidR="003C2711" w:rsidRPr="00082C5B" w:rsidRDefault="002E689D" w:rsidP="002E689D">
            <w:pPr>
              <w:rPr>
                <w:rFonts w:ascii="Lucida Bright" w:hAnsi="Lucida Bright"/>
                <w:b/>
                <w:color w:val="FFFFFF" w:themeColor="background1"/>
                <w:sz w:val="24"/>
                <w:szCs w:val="24"/>
              </w:rPr>
            </w:pPr>
            <w:r w:rsidRPr="00082C5B">
              <w:rPr>
                <w:rFonts w:ascii="Lucida Bright" w:hAnsi="Lucida Bright"/>
                <w:color w:val="FFFFFF" w:themeColor="background1"/>
                <w:sz w:val="24"/>
                <w:szCs w:val="24"/>
              </w:rPr>
              <w:t xml:space="preserve"> </w:t>
            </w:r>
            <w:r w:rsidRPr="00082C5B">
              <w:rPr>
                <w:rFonts w:ascii="Lucida Bright" w:hAnsi="Lucida Bright"/>
                <w:b/>
                <w:color w:val="FFFFFF" w:themeColor="background1"/>
                <w:sz w:val="24"/>
                <w:szCs w:val="24"/>
              </w:rPr>
              <w:t xml:space="preserve">Implementation of </w:t>
            </w:r>
            <w:r w:rsidR="00F5444A">
              <w:rPr>
                <w:rFonts w:ascii="Lucida Bright" w:hAnsi="Lucida Bright"/>
                <w:b/>
                <w:color w:val="FFFFFF" w:themeColor="background1"/>
                <w:sz w:val="24"/>
                <w:szCs w:val="24"/>
              </w:rPr>
              <w:t>mathematics</w:t>
            </w:r>
          </w:p>
        </w:tc>
      </w:tr>
      <w:tr w:rsidR="002E689D" w:rsidRPr="00082C5B" w:rsidTr="00082C5B">
        <w:trPr>
          <w:trHeight w:val="522"/>
        </w:trPr>
        <w:tc>
          <w:tcPr>
            <w:tcW w:w="16183" w:type="dxa"/>
            <w:gridSpan w:val="3"/>
            <w:shd w:val="clear" w:color="auto" w:fill="FFFFFF" w:themeFill="background1"/>
            <w:vAlign w:val="center"/>
          </w:tcPr>
          <w:p w:rsidR="002E689D" w:rsidRPr="00082C5B" w:rsidRDefault="002E689D" w:rsidP="002E689D">
            <w:pPr>
              <w:rPr>
                <w:rFonts w:ascii="Lucida Bright" w:hAnsi="Lucida Bright"/>
                <w:sz w:val="18"/>
                <w:szCs w:val="18"/>
              </w:rPr>
            </w:pPr>
          </w:p>
          <w:p w:rsidR="00082C5B" w:rsidRDefault="00082C5B" w:rsidP="00082C5B">
            <w:pPr>
              <w:rPr>
                <w:rFonts w:ascii="Lucida Bright" w:hAnsi="Lucida Bright"/>
                <w:sz w:val="18"/>
                <w:szCs w:val="18"/>
              </w:rPr>
            </w:pPr>
            <w:r w:rsidRPr="00D776CC">
              <w:rPr>
                <w:rFonts w:ascii="Lucida Bright" w:hAnsi="Lucida Bright"/>
                <w:sz w:val="18"/>
                <w:szCs w:val="18"/>
              </w:rPr>
              <w:t>The vertical accumulation of disciplinary and substantive knowledge and skills typically expected from Years 1 to 6 is mapped below</w:t>
            </w:r>
          </w:p>
          <w:p w:rsidR="002E689D" w:rsidRPr="00082C5B" w:rsidRDefault="00B1361E" w:rsidP="00A7237A">
            <w:pPr>
              <w:jc w:val="center"/>
              <w:rPr>
                <w:rFonts w:ascii="Lucida Bright" w:hAnsi="Lucida Bright"/>
                <w:sz w:val="18"/>
                <w:szCs w:val="18"/>
              </w:rPr>
            </w:pPr>
            <w:r>
              <w:rPr>
                <w:noProof/>
                <w:lang w:eastAsia="en-GB"/>
              </w:rPr>
              <w:drawing>
                <wp:inline distT="0" distB="0" distL="0" distR="0" wp14:anchorId="7A7AB9D3" wp14:editId="13B7BA1E">
                  <wp:extent cx="6271260" cy="38920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7362" cy="3895834"/>
                          </a:xfrm>
                          <a:prstGeom prst="rect">
                            <a:avLst/>
                          </a:prstGeom>
                        </pic:spPr>
                      </pic:pic>
                    </a:graphicData>
                  </a:graphic>
                </wp:inline>
              </w:drawing>
            </w:r>
          </w:p>
        </w:tc>
      </w:tr>
      <w:tr w:rsidR="003C2711" w:rsidRPr="00082C5B" w:rsidTr="00082C5B">
        <w:trPr>
          <w:trHeight w:val="553"/>
        </w:trPr>
        <w:tc>
          <w:tcPr>
            <w:tcW w:w="7574" w:type="dxa"/>
            <w:shd w:val="clear" w:color="auto" w:fill="95B3D7" w:themeFill="accent1" w:themeFillTint="99"/>
            <w:vAlign w:val="center"/>
          </w:tcPr>
          <w:p w:rsidR="006B63AE" w:rsidRPr="00082C5B" w:rsidRDefault="002114C4" w:rsidP="006B63AE">
            <w:pPr>
              <w:rPr>
                <w:rFonts w:ascii="Lucida Bright" w:hAnsi="Lucida Bright"/>
                <w:color w:val="FFFFFF" w:themeColor="background1"/>
                <w:sz w:val="18"/>
                <w:szCs w:val="18"/>
              </w:rPr>
            </w:pPr>
            <w:r w:rsidRPr="00082C5B">
              <w:rPr>
                <w:rFonts w:ascii="Lucida Bright" w:hAnsi="Lucida Bright"/>
                <w:color w:val="FFFFFF" w:themeColor="background1"/>
                <w:sz w:val="18"/>
                <w:szCs w:val="18"/>
              </w:rPr>
              <w:t xml:space="preserve">  </w:t>
            </w:r>
            <w:r w:rsidR="006B63AE" w:rsidRPr="00082C5B">
              <w:rPr>
                <w:rFonts w:ascii="Lucida Bright" w:hAnsi="Lucida Bright"/>
                <w:color w:val="FFFFFF" w:themeColor="background1"/>
                <w:sz w:val="18"/>
                <w:szCs w:val="18"/>
              </w:rPr>
              <w:t>Essential</w:t>
            </w:r>
            <w:r w:rsidR="006B63AE" w:rsidRPr="00082C5B">
              <w:rPr>
                <w:rFonts w:ascii="Lucida Bright" w:hAnsi="Lucida Bright"/>
                <w:color w:val="FFFFFF" w:themeColor="background1"/>
                <w:spacing w:val="-4"/>
                <w:sz w:val="18"/>
                <w:szCs w:val="18"/>
              </w:rPr>
              <w:t xml:space="preserve"> Early Years </w:t>
            </w:r>
            <w:r w:rsidR="006B63AE" w:rsidRPr="00082C5B">
              <w:rPr>
                <w:rFonts w:ascii="Lucida Bright" w:hAnsi="Lucida Bright"/>
                <w:color w:val="FFFFFF" w:themeColor="background1"/>
                <w:sz w:val="18"/>
                <w:szCs w:val="18"/>
              </w:rPr>
              <w:t>Opportunities</w:t>
            </w:r>
          </w:p>
          <w:p w:rsidR="003C2711" w:rsidRPr="00082C5B" w:rsidRDefault="003C2711" w:rsidP="002E689D">
            <w:pPr>
              <w:rPr>
                <w:rFonts w:ascii="Lucida Bright" w:hAnsi="Lucida Bright"/>
                <w:color w:val="FFFFFF" w:themeColor="background1"/>
                <w:sz w:val="18"/>
                <w:szCs w:val="18"/>
              </w:rPr>
            </w:pPr>
          </w:p>
        </w:tc>
        <w:tc>
          <w:tcPr>
            <w:tcW w:w="8609" w:type="dxa"/>
            <w:gridSpan w:val="2"/>
            <w:shd w:val="clear" w:color="auto" w:fill="95B3D7" w:themeFill="accent1" w:themeFillTint="99"/>
            <w:vAlign w:val="center"/>
          </w:tcPr>
          <w:p w:rsidR="003C2711" w:rsidRPr="00082C5B" w:rsidRDefault="002114C4" w:rsidP="002E689D">
            <w:pPr>
              <w:rPr>
                <w:rFonts w:ascii="Lucida Bright" w:hAnsi="Lucida Bright"/>
                <w:color w:val="FFFFFF" w:themeColor="background1"/>
                <w:sz w:val="18"/>
                <w:szCs w:val="18"/>
              </w:rPr>
            </w:pPr>
            <w:r w:rsidRPr="00082C5B">
              <w:rPr>
                <w:rFonts w:ascii="Lucida Bright" w:hAnsi="Lucida Bright"/>
                <w:color w:val="FFFFFF" w:themeColor="background1"/>
                <w:sz w:val="18"/>
                <w:szCs w:val="18"/>
              </w:rPr>
              <w:t xml:space="preserve">  </w:t>
            </w:r>
            <w:r w:rsidR="003D20D4" w:rsidRPr="00082C5B">
              <w:rPr>
                <w:rFonts w:ascii="Lucida Bright" w:hAnsi="Lucida Bright"/>
                <w:color w:val="FFFFFF" w:themeColor="background1"/>
                <w:sz w:val="18"/>
                <w:szCs w:val="18"/>
              </w:rPr>
              <w:t>Essential</w:t>
            </w:r>
            <w:r w:rsidR="003D20D4" w:rsidRPr="00082C5B">
              <w:rPr>
                <w:rFonts w:ascii="Lucida Bright" w:hAnsi="Lucida Bright"/>
                <w:color w:val="FFFFFF" w:themeColor="background1"/>
                <w:spacing w:val="-4"/>
                <w:sz w:val="18"/>
                <w:szCs w:val="18"/>
              </w:rPr>
              <w:t xml:space="preserve"> </w:t>
            </w:r>
            <w:r w:rsidR="002E689D" w:rsidRPr="00082C5B">
              <w:rPr>
                <w:rFonts w:ascii="Lucida Bright" w:hAnsi="Lucida Bright"/>
                <w:color w:val="FFFFFF" w:themeColor="background1"/>
                <w:spacing w:val="-4"/>
                <w:sz w:val="18"/>
                <w:szCs w:val="18"/>
              </w:rPr>
              <w:t xml:space="preserve">National Curriculum </w:t>
            </w:r>
            <w:r w:rsidR="003D20D4" w:rsidRPr="00082C5B">
              <w:rPr>
                <w:rFonts w:ascii="Lucida Bright" w:hAnsi="Lucida Bright"/>
                <w:color w:val="FFFFFF" w:themeColor="background1"/>
                <w:sz w:val="18"/>
                <w:szCs w:val="18"/>
              </w:rPr>
              <w:t>Opportunities</w:t>
            </w:r>
          </w:p>
          <w:p w:rsidR="003C2711" w:rsidRPr="00082C5B" w:rsidRDefault="002114C4" w:rsidP="002E689D">
            <w:pPr>
              <w:rPr>
                <w:rFonts w:ascii="Lucida Bright" w:hAnsi="Lucida Bright"/>
                <w:color w:val="FFFFFF" w:themeColor="background1"/>
                <w:sz w:val="18"/>
                <w:szCs w:val="18"/>
              </w:rPr>
            </w:pPr>
            <w:r w:rsidRPr="00082C5B">
              <w:rPr>
                <w:rFonts w:ascii="Lucida Bright" w:hAnsi="Lucida Bright"/>
                <w:color w:val="FFFFFF" w:themeColor="background1"/>
                <w:sz w:val="18"/>
                <w:szCs w:val="18"/>
              </w:rPr>
              <w:t xml:space="preserve">  </w:t>
            </w:r>
            <w:r w:rsidR="003D20D4" w:rsidRPr="00082C5B">
              <w:rPr>
                <w:rFonts w:ascii="Lucida Bright" w:hAnsi="Lucida Bright"/>
                <w:color w:val="FFFFFF" w:themeColor="background1"/>
                <w:sz w:val="18"/>
                <w:szCs w:val="18"/>
              </w:rPr>
              <w:t>Key</w:t>
            </w:r>
            <w:r w:rsidR="003D20D4" w:rsidRPr="00082C5B">
              <w:rPr>
                <w:rFonts w:ascii="Lucida Bright" w:hAnsi="Lucida Bright"/>
                <w:color w:val="FFFFFF" w:themeColor="background1"/>
                <w:spacing w:val="-4"/>
                <w:sz w:val="18"/>
                <w:szCs w:val="18"/>
              </w:rPr>
              <w:t xml:space="preserve"> </w:t>
            </w:r>
            <w:r w:rsidR="003D20D4" w:rsidRPr="00082C5B">
              <w:rPr>
                <w:rFonts w:ascii="Lucida Bright" w:hAnsi="Lucida Bright"/>
                <w:color w:val="FFFFFF" w:themeColor="background1"/>
                <w:sz w:val="18"/>
                <w:szCs w:val="18"/>
              </w:rPr>
              <w:t>Stage 2</w:t>
            </w:r>
          </w:p>
        </w:tc>
      </w:tr>
      <w:tr w:rsidR="00A31CC8" w:rsidRPr="00082C5B" w:rsidTr="00082C5B">
        <w:trPr>
          <w:trHeight w:val="529"/>
        </w:trPr>
        <w:tc>
          <w:tcPr>
            <w:tcW w:w="7574" w:type="dxa"/>
            <w:tcBorders>
              <w:bottom w:val="single" w:sz="4" w:space="0" w:color="auto"/>
            </w:tcBorders>
          </w:tcPr>
          <w:p w:rsidR="006B63AE" w:rsidRPr="006B63AE" w:rsidRDefault="006B63AE" w:rsidP="006B63AE">
            <w:pPr>
              <w:rPr>
                <w:rFonts w:ascii="Lucida Bright" w:hAnsi="Lucida Bright"/>
                <w:sz w:val="18"/>
                <w:szCs w:val="18"/>
              </w:rPr>
            </w:pPr>
            <w:r w:rsidRPr="006B63AE">
              <w:rPr>
                <w:rFonts w:ascii="Lucida Bright" w:hAnsi="Lucida Bright"/>
                <w:sz w:val="18"/>
                <w:szCs w:val="18"/>
              </w:rPr>
              <w:t>Have a deep understanding of number to 10, including the composition of</w:t>
            </w:r>
          </w:p>
          <w:p w:rsidR="006B63AE" w:rsidRPr="006B63AE" w:rsidRDefault="006B63AE" w:rsidP="006B63AE">
            <w:pPr>
              <w:rPr>
                <w:rFonts w:ascii="Lucida Bright" w:hAnsi="Lucida Bright"/>
                <w:sz w:val="18"/>
                <w:szCs w:val="18"/>
              </w:rPr>
            </w:pPr>
            <w:r w:rsidRPr="006B63AE">
              <w:rPr>
                <w:rFonts w:ascii="Lucida Bright" w:hAnsi="Lucida Bright"/>
                <w:sz w:val="18"/>
                <w:szCs w:val="18"/>
              </w:rPr>
              <w:t>each number;</w:t>
            </w:r>
          </w:p>
          <w:p w:rsidR="006B63AE" w:rsidRPr="006B63AE" w:rsidRDefault="006B63AE" w:rsidP="006B63AE">
            <w:pPr>
              <w:rPr>
                <w:rFonts w:ascii="Lucida Bright" w:hAnsi="Lucida Bright"/>
                <w:sz w:val="18"/>
                <w:szCs w:val="18"/>
              </w:rPr>
            </w:pPr>
            <w:r w:rsidRPr="006B63AE">
              <w:rPr>
                <w:rFonts w:ascii="Lucida Bright" w:hAnsi="Lucida Bright"/>
                <w:sz w:val="18"/>
                <w:szCs w:val="18"/>
              </w:rPr>
              <w:t>Subitise (recognise quantities without counting) up to 5;</w:t>
            </w:r>
          </w:p>
          <w:p w:rsidR="006B63AE" w:rsidRPr="006B63AE" w:rsidRDefault="006B63AE" w:rsidP="006B63AE">
            <w:pPr>
              <w:rPr>
                <w:rFonts w:ascii="Lucida Bright" w:hAnsi="Lucida Bright"/>
                <w:sz w:val="18"/>
                <w:szCs w:val="18"/>
              </w:rPr>
            </w:pPr>
            <w:r w:rsidRPr="006B63AE">
              <w:rPr>
                <w:rFonts w:ascii="Lucida Bright" w:hAnsi="Lucida Bright"/>
                <w:sz w:val="18"/>
                <w:szCs w:val="18"/>
              </w:rPr>
              <w:t>Automatically recall (without reference to rhymes, counting or other aids)</w:t>
            </w:r>
          </w:p>
          <w:p w:rsidR="006B63AE" w:rsidRDefault="006B63AE" w:rsidP="006B63AE">
            <w:pPr>
              <w:rPr>
                <w:rFonts w:ascii="Lucida Bright" w:hAnsi="Lucida Bright"/>
                <w:sz w:val="18"/>
                <w:szCs w:val="18"/>
              </w:rPr>
            </w:pPr>
            <w:r w:rsidRPr="006B63AE">
              <w:rPr>
                <w:rFonts w:ascii="Lucida Bright" w:hAnsi="Lucida Bright"/>
                <w:sz w:val="18"/>
                <w:szCs w:val="18"/>
              </w:rPr>
              <w:t xml:space="preserve">number bonds up to 5 (including subtraction facts) and some number bonds to 10, </w:t>
            </w:r>
            <w:r w:rsidRPr="006B63AE">
              <w:rPr>
                <w:rFonts w:ascii="Lucida Bright" w:hAnsi="Lucida Bright"/>
                <w:sz w:val="18"/>
                <w:szCs w:val="18"/>
              </w:rPr>
              <w:lastRenderedPageBreak/>
              <w:t>including double facts</w:t>
            </w:r>
          </w:p>
          <w:p w:rsidR="006B63AE" w:rsidRPr="006B63AE" w:rsidRDefault="006B63AE" w:rsidP="006B63AE">
            <w:pPr>
              <w:rPr>
                <w:rFonts w:ascii="Lucida Bright" w:hAnsi="Lucida Bright"/>
                <w:sz w:val="18"/>
                <w:szCs w:val="18"/>
              </w:rPr>
            </w:pPr>
            <w:r w:rsidRPr="006B63AE">
              <w:rPr>
                <w:rFonts w:ascii="Lucida Bright" w:hAnsi="Lucida Bright"/>
                <w:sz w:val="18"/>
                <w:szCs w:val="18"/>
              </w:rPr>
              <w:t>Verbally count beyond 20, recognising the pattern of the counting system;</w:t>
            </w:r>
          </w:p>
          <w:p w:rsidR="006B63AE" w:rsidRPr="006B63AE" w:rsidRDefault="006B63AE" w:rsidP="006B63AE">
            <w:pPr>
              <w:rPr>
                <w:rFonts w:ascii="Lucida Bright" w:hAnsi="Lucida Bright"/>
                <w:sz w:val="18"/>
                <w:szCs w:val="18"/>
              </w:rPr>
            </w:pPr>
            <w:r w:rsidRPr="006B63AE">
              <w:rPr>
                <w:rFonts w:ascii="Lucida Bright" w:hAnsi="Lucida Bright"/>
                <w:sz w:val="18"/>
                <w:szCs w:val="18"/>
              </w:rPr>
              <w:t>Compare quantities up to 10 in different contexts, recognising when one</w:t>
            </w:r>
          </w:p>
          <w:p w:rsidR="006B63AE" w:rsidRPr="006B63AE" w:rsidRDefault="006B63AE" w:rsidP="006B63AE">
            <w:pPr>
              <w:rPr>
                <w:rFonts w:ascii="Lucida Bright" w:hAnsi="Lucida Bright"/>
                <w:sz w:val="18"/>
                <w:szCs w:val="18"/>
              </w:rPr>
            </w:pPr>
            <w:r w:rsidRPr="006B63AE">
              <w:rPr>
                <w:rFonts w:ascii="Lucida Bright" w:hAnsi="Lucida Bright"/>
                <w:sz w:val="18"/>
                <w:szCs w:val="18"/>
              </w:rPr>
              <w:t>quantity is greater than, less than or the same as the other quantity;</w:t>
            </w:r>
          </w:p>
          <w:p w:rsidR="006B63AE" w:rsidRPr="00082C5B" w:rsidRDefault="006B63AE" w:rsidP="006B63AE">
            <w:pPr>
              <w:rPr>
                <w:rFonts w:ascii="Lucida Bright" w:hAnsi="Lucida Bright"/>
                <w:sz w:val="18"/>
                <w:szCs w:val="18"/>
              </w:rPr>
            </w:pPr>
            <w:r w:rsidRPr="006B63AE">
              <w:rPr>
                <w:rFonts w:ascii="Lucida Bright" w:hAnsi="Lucida Bright"/>
                <w:sz w:val="18"/>
                <w:szCs w:val="18"/>
              </w:rPr>
              <w:t>Explore and represent patterns within numbers up to 10, including evens and odds, double facts and how quantities can be distributed equally</w:t>
            </w:r>
          </w:p>
        </w:tc>
        <w:tc>
          <w:tcPr>
            <w:tcW w:w="8609" w:type="dxa"/>
            <w:gridSpan w:val="2"/>
            <w:vMerge w:val="restart"/>
          </w:tcPr>
          <w:p w:rsidR="00A31CC8" w:rsidRDefault="006B63AE" w:rsidP="002114C4">
            <w:pPr>
              <w:rPr>
                <w:rFonts w:ascii="Lucida Bright" w:hAnsi="Lucida Bright"/>
                <w:sz w:val="18"/>
                <w:szCs w:val="18"/>
              </w:rPr>
            </w:pPr>
            <w:r>
              <w:rPr>
                <w:rFonts w:ascii="Lucida Bright" w:hAnsi="Lucida Bright"/>
                <w:sz w:val="18"/>
                <w:szCs w:val="18"/>
              </w:rPr>
              <w:lastRenderedPageBreak/>
              <w:t>Count and calculate in increasingly complex contexts. Including those that cannot be experienced first hand</w:t>
            </w:r>
          </w:p>
          <w:p w:rsidR="006B63AE" w:rsidRDefault="006B63AE" w:rsidP="002114C4">
            <w:pPr>
              <w:rPr>
                <w:rFonts w:ascii="Lucida Bright" w:hAnsi="Lucida Bright"/>
                <w:sz w:val="18"/>
                <w:szCs w:val="18"/>
              </w:rPr>
            </w:pPr>
            <w:r>
              <w:rPr>
                <w:rFonts w:ascii="Lucida Bright" w:hAnsi="Lucida Bright"/>
                <w:sz w:val="18"/>
                <w:szCs w:val="18"/>
              </w:rPr>
              <w:t xml:space="preserve">Rigorously apply mathematical knowledge across the curriculum, in particular in science, technology and computing </w:t>
            </w:r>
          </w:p>
          <w:p w:rsidR="006B63AE" w:rsidRDefault="006B63AE" w:rsidP="002114C4">
            <w:pPr>
              <w:rPr>
                <w:rFonts w:ascii="Lucida Bright" w:hAnsi="Lucida Bright"/>
                <w:sz w:val="18"/>
                <w:szCs w:val="18"/>
              </w:rPr>
            </w:pPr>
            <w:r>
              <w:rPr>
                <w:rFonts w:ascii="Lucida Bright" w:hAnsi="Lucida Bright"/>
                <w:sz w:val="18"/>
                <w:szCs w:val="18"/>
              </w:rPr>
              <w:t xml:space="preserve">Deepen conceptual understanding of mathematics by frequent </w:t>
            </w:r>
            <w:bookmarkStart w:id="0" w:name="_GoBack"/>
            <w:bookmarkEnd w:id="0"/>
            <w:r w:rsidR="00C92598">
              <w:rPr>
                <w:rFonts w:ascii="Lucida Bright" w:hAnsi="Lucida Bright"/>
                <w:sz w:val="18"/>
                <w:szCs w:val="18"/>
              </w:rPr>
              <w:t>repetition</w:t>
            </w:r>
            <w:r>
              <w:rPr>
                <w:rFonts w:ascii="Lucida Bright" w:hAnsi="Lucida Bright"/>
                <w:sz w:val="18"/>
                <w:szCs w:val="18"/>
              </w:rPr>
              <w:t xml:space="preserve"> and extension of key </w:t>
            </w:r>
            <w:r>
              <w:rPr>
                <w:rFonts w:ascii="Lucida Bright" w:hAnsi="Lucida Bright"/>
                <w:sz w:val="18"/>
                <w:szCs w:val="18"/>
              </w:rPr>
              <w:lastRenderedPageBreak/>
              <w:t>concepts in a range of purposeful contexts</w:t>
            </w:r>
          </w:p>
          <w:p w:rsidR="006B63AE" w:rsidRDefault="006B63AE" w:rsidP="002114C4">
            <w:pPr>
              <w:rPr>
                <w:rFonts w:ascii="Lucida Bright" w:hAnsi="Lucida Bright"/>
                <w:sz w:val="18"/>
                <w:szCs w:val="18"/>
              </w:rPr>
            </w:pPr>
            <w:r>
              <w:rPr>
                <w:rFonts w:ascii="Lucida Bright" w:hAnsi="Lucida Bright"/>
                <w:sz w:val="18"/>
                <w:szCs w:val="18"/>
              </w:rPr>
              <w:t>Explore numbers and place value so as to read and understand the value of all numbers</w:t>
            </w:r>
          </w:p>
          <w:p w:rsidR="006B63AE" w:rsidRDefault="006B63AE" w:rsidP="002114C4">
            <w:pPr>
              <w:rPr>
                <w:rFonts w:ascii="Lucida Bright" w:hAnsi="Lucida Bright"/>
                <w:sz w:val="18"/>
                <w:szCs w:val="18"/>
              </w:rPr>
            </w:pPr>
            <w:r>
              <w:rPr>
                <w:rFonts w:ascii="Lucida Bright" w:hAnsi="Lucida Bright"/>
                <w:sz w:val="18"/>
                <w:szCs w:val="18"/>
              </w:rPr>
              <w:t xml:space="preserve">Add and subtract using efficient mental and formal written method </w:t>
            </w:r>
          </w:p>
          <w:p w:rsidR="006B63AE" w:rsidRDefault="006B63AE" w:rsidP="002114C4">
            <w:pPr>
              <w:rPr>
                <w:rFonts w:ascii="Lucida Bright" w:hAnsi="Lucida Bright"/>
                <w:sz w:val="18"/>
                <w:szCs w:val="18"/>
              </w:rPr>
            </w:pPr>
            <w:r>
              <w:rPr>
                <w:rFonts w:ascii="Lucida Bright" w:hAnsi="Lucida Bright"/>
                <w:sz w:val="18"/>
                <w:szCs w:val="18"/>
              </w:rPr>
              <w:t>Multiply and divide using efficient mental and formal written methods</w:t>
            </w:r>
          </w:p>
          <w:p w:rsidR="006B63AE" w:rsidRDefault="006B63AE" w:rsidP="002114C4">
            <w:pPr>
              <w:rPr>
                <w:rFonts w:ascii="Lucida Bright" w:hAnsi="Lucida Bright"/>
                <w:sz w:val="18"/>
                <w:szCs w:val="18"/>
              </w:rPr>
            </w:pPr>
            <w:r>
              <w:rPr>
                <w:rFonts w:ascii="Lucida Bright" w:hAnsi="Lucida Bright"/>
                <w:sz w:val="18"/>
                <w:szCs w:val="18"/>
              </w:rPr>
              <w:t>Use the properties of shapes and angles in increasingly complex and practical contexts, including in construction and engineering contexts</w:t>
            </w:r>
          </w:p>
          <w:p w:rsidR="006B63AE" w:rsidRDefault="006B63AE" w:rsidP="002114C4">
            <w:pPr>
              <w:rPr>
                <w:rFonts w:ascii="Lucida Bright" w:hAnsi="Lucida Bright"/>
                <w:sz w:val="18"/>
                <w:szCs w:val="18"/>
              </w:rPr>
            </w:pPr>
            <w:r>
              <w:rPr>
                <w:rFonts w:ascii="Lucida Bright" w:hAnsi="Lucida Bright"/>
                <w:sz w:val="18"/>
                <w:szCs w:val="18"/>
              </w:rPr>
              <w:t>Describe position, direction and movement in increasingly complex contexts</w:t>
            </w:r>
          </w:p>
          <w:p w:rsidR="006B63AE" w:rsidRDefault="006B63AE" w:rsidP="002114C4">
            <w:pPr>
              <w:rPr>
                <w:rFonts w:ascii="Lucida Bright" w:hAnsi="Lucida Bright"/>
                <w:sz w:val="18"/>
                <w:szCs w:val="18"/>
              </w:rPr>
            </w:pPr>
            <w:r>
              <w:rPr>
                <w:rFonts w:ascii="Lucida Bright" w:hAnsi="Lucida Bright"/>
                <w:sz w:val="18"/>
                <w:szCs w:val="18"/>
              </w:rPr>
              <w:t>Gather, organise and interrogate data</w:t>
            </w:r>
          </w:p>
          <w:p w:rsidR="006B63AE" w:rsidRPr="00082C5B" w:rsidRDefault="006B63AE" w:rsidP="002114C4">
            <w:pPr>
              <w:rPr>
                <w:rFonts w:ascii="Lucida Bright" w:hAnsi="Lucida Bright"/>
                <w:sz w:val="18"/>
                <w:szCs w:val="18"/>
              </w:rPr>
            </w:pPr>
            <w:r>
              <w:rPr>
                <w:rFonts w:ascii="Lucida Bright" w:hAnsi="Lucida Bright"/>
                <w:sz w:val="18"/>
                <w:szCs w:val="18"/>
              </w:rPr>
              <w:t>Understand the practical value of using algebra</w:t>
            </w:r>
          </w:p>
        </w:tc>
      </w:tr>
      <w:tr w:rsidR="00A31CC8" w:rsidRPr="00082C5B" w:rsidTr="00082C5B">
        <w:trPr>
          <w:trHeight w:val="450"/>
        </w:trPr>
        <w:tc>
          <w:tcPr>
            <w:tcW w:w="7574" w:type="dxa"/>
            <w:tcBorders>
              <w:top w:val="single" w:sz="4" w:space="0" w:color="auto"/>
              <w:bottom w:val="single" w:sz="4" w:space="0" w:color="auto"/>
            </w:tcBorders>
            <w:shd w:val="clear" w:color="auto" w:fill="95B3D7" w:themeFill="accent1" w:themeFillTint="99"/>
          </w:tcPr>
          <w:p w:rsidR="006B63AE" w:rsidRPr="00082C5B" w:rsidRDefault="006B63AE" w:rsidP="006B63AE">
            <w:pPr>
              <w:rPr>
                <w:rFonts w:ascii="Lucida Bright" w:hAnsi="Lucida Bright"/>
                <w:color w:val="FFFFFF" w:themeColor="background1"/>
                <w:sz w:val="18"/>
                <w:szCs w:val="18"/>
              </w:rPr>
            </w:pPr>
            <w:r w:rsidRPr="00082C5B">
              <w:rPr>
                <w:rFonts w:ascii="Lucida Bright" w:hAnsi="Lucida Bright"/>
                <w:color w:val="FFFFFF" w:themeColor="background1"/>
                <w:sz w:val="18"/>
                <w:szCs w:val="18"/>
              </w:rPr>
              <w:lastRenderedPageBreak/>
              <w:t>Essential</w:t>
            </w:r>
            <w:r w:rsidRPr="00082C5B">
              <w:rPr>
                <w:rFonts w:ascii="Lucida Bright" w:hAnsi="Lucida Bright"/>
                <w:color w:val="FFFFFF" w:themeColor="background1"/>
                <w:spacing w:val="-4"/>
                <w:sz w:val="18"/>
                <w:szCs w:val="18"/>
              </w:rPr>
              <w:t xml:space="preserve"> National Curriculum </w:t>
            </w:r>
            <w:r w:rsidRPr="00082C5B">
              <w:rPr>
                <w:rFonts w:ascii="Lucida Bright" w:hAnsi="Lucida Bright"/>
                <w:color w:val="FFFFFF" w:themeColor="background1"/>
                <w:sz w:val="18"/>
                <w:szCs w:val="18"/>
              </w:rPr>
              <w:t>Opportunities</w:t>
            </w:r>
          </w:p>
          <w:p w:rsidR="00A31CC8" w:rsidRPr="00082C5B" w:rsidRDefault="006B63AE" w:rsidP="006B63AE">
            <w:pPr>
              <w:rPr>
                <w:rFonts w:ascii="Lucida Bright" w:hAnsi="Lucida Bright"/>
                <w:color w:val="FFFFFF" w:themeColor="background1"/>
                <w:sz w:val="18"/>
                <w:szCs w:val="18"/>
              </w:rPr>
            </w:pPr>
            <w:r w:rsidRPr="00082C5B">
              <w:rPr>
                <w:rFonts w:ascii="Lucida Bright" w:hAnsi="Lucida Bright"/>
                <w:color w:val="FFFFFF" w:themeColor="background1"/>
                <w:sz w:val="18"/>
                <w:szCs w:val="18"/>
              </w:rPr>
              <w:t xml:space="preserve">  Key</w:t>
            </w:r>
            <w:r w:rsidRPr="00082C5B">
              <w:rPr>
                <w:rFonts w:ascii="Lucida Bright" w:hAnsi="Lucida Bright"/>
                <w:color w:val="FFFFFF" w:themeColor="background1"/>
                <w:spacing w:val="-4"/>
                <w:sz w:val="18"/>
                <w:szCs w:val="18"/>
              </w:rPr>
              <w:t xml:space="preserve"> </w:t>
            </w:r>
            <w:r w:rsidRPr="00082C5B">
              <w:rPr>
                <w:rFonts w:ascii="Lucida Bright" w:hAnsi="Lucida Bright"/>
                <w:color w:val="FFFFFF" w:themeColor="background1"/>
                <w:sz w:val="18"/>
                <w:szCs w:val="18"/>
              </w:rPr>
              <w:t xml:space="preserve">Stage </w:t>
            </w:r>
            <w:r>
              <w:rPr>
                <w:rFonts w:ascii="Lucida Bright" w:hAnsi="Lucida Bright"/>
                <w:color w:val="FFFFFF" w:themeColor="background1"/>
                <w:sz w:val="18"/>
                <w:szCs w:val="18"/>
              </w:rPr>
              <w:t>1</w:t>
            </w:r>
          </w:p>
          <w:p w:rsidR="00A31CC8" w:rsidRPr="00082C5B" w:rsidRDefault="00A31CC8" w:rsidP="00A31CC8">
            <w:pPr>
              <w:rPr>
                <w:rFonts w:ascii="Lucida Bright" w:hAnsi="Lucida Bright"/>
                <w:sz w:val="18"/>
                <w:szCs w:val="18"/>
              </w:rPr>
            </w:pPr>
            <w:r w:rsidRPr="00082C5B">
              <w:rPr>
                <w:rFonts w:ascii="Lucida Bright" w:hAnsi="Lucida Bright"/>
                <w:color w:val="FFFFFF" w:themeColor="background1"/>
                <w:sz w:val="18"/>
                <w:szCs w:val="18"/>
              </w:rPr>
              <w:t xml:space="preserve"> </w:t>
            </w:r>
          </w:p>
        </w:tc>
        <w:tc>
          <w:tcPr>
            <w:tcW w:w="8609" w:type="dxa"/>
            <w:gridSpan w:val="2"/>
            <w:vMerge/>
          </w:tcPr>
          <w:p w:rsidR="00A31CC8" w:rsidRPr="00082C5B" w:rsidRDefault="00A31CC8" w:rsidP="002114C4">
            <w:pPr>
              <w:rPr>
                <w:rFonts w:ascii="Lucida Bright" w:hAnsi="Lucida Bright"/>
                <w:sz w:val="18"/>
                <w:szCs w:val="18"/>
              </w:rPr>
            </w:pPr>
          </w:p>
        </w:tc>
      </w:tr>
      <w:tr w:rsidR="00A31CC8" w:rsidRPr="00082C5B" w:rsidTr="006B63AE">
        <w:trPr>
          <w:trHeight w:val="876"/>
        </w:trPr>
        <w:tc>
          <w:tcPr>
            <w:tcW w:w="7574" w:type="dxa"/>
            <w:tcBorders>
              <w:top w:val="single" w:sz="4" w:space="0" w:color="auto"/>
              <w:bottom w:val="single" w:sz="4" w:space="0" w:color="auto"/>
            </w:tcBorders>
          </w:tcPr>
          <w:p w:rsidR="006B63AE" w:rsidRDefault="006B63AE" w:rsidP="006B63AE">
            <w:pPr>
              <w:rPr>
                <w:rFonts w:ascii="Lucida Bright" w:hAnsi="Lucida Bright"/>
                <w:sz w:val="18"/>
                <w:szCs w:val="18"/>
              </w:rPr>
            </w:pPr>
            <w:r>
              <w:rPr>
                <w:rFonts w:ascii="Lucida Bright" w:hAnsi="Lucida Bright"/>
                <w:sz w:val="18"/>
                <w:szCs w:val="18"/>
              </w:rPr>
              <w:t>Count and calculate in a range of practical contexts</w:t>
            </w:r>
          </w:p>
          <w:p w:rsidR="006B63AE" w:rsidRDefault="006B63AE" w:rsidP="006B63AE">
            <w:pPr>
              <w:rPr>
                <w:rFonts w:ascii="Lucida Bright" w:hAnsi="Lucida Bright"/>
                <w:sz w:val="18"/>
                <w:szCs w:val="18"/>
              </w:rPr>
            </w:pPr>
            <w:r>
              <w:rPr>
                <w:rFonts w:ascii="Lucida Bright" w:hAnsi="Lucida Bright"/>
                <w:sz w:val="18"/>
                <w:szCs w:val="18"/>
              </w:rPr>
              <w:t>Use and apply mathematics in a everyday activities and across the curriculum</w:t>
            </w:r>
          </w:p>
          <w:p w:rsidR="006B63AE" w:rsidRDefault="006B63AE" w:rsidP="006B63AE">
            <w:pPr>
              <w:rPr>
                <w:rFonts w:ascii="Lucida Bright" w:hAnsi="Lucida Bright"/>
                <w:sz w:val="18"/>
                <w:szCs w:val="18"/>
              </w:rPr>
            </w:pPr>
            <w:r>
              <w:rPr>
                <w:rFonts w:ascii="Lucida Bright" w:hAnsi="Lucida Bright"/>
                <w:sz w:val="18"/>
                <w:szCs w:val="18"/>
              </w:rPr>
              <w:t>Repeat key concepts in many different practical ways to secure retention</w:t>
            </w:r>
          </w:p>
          <w:p w:rsidR="006B63AE" w:rsidRDefault="006B63AE" w:rsidP="006B63AE">
            <w:pPr>
              <w:rPr>
                <w:rFonts w:ascii="Lucida Bright" w:hAnsi="Lucida Bright"/>
                <w:sz w:val="18"/>
                <w:szCs w:val="18"/>
              </w:rPr>
            </w:pPr>
            <w:r>
              <w:rPr>
                <w:rFonts w:ascii="Lucida Bright" w:hAnsi="Lucida Bright"/>
                <w:sz w:val="18"/>
                <w:szCs w:val="18"/>
              </w:rPr>
              <w:t>Explore numbers and place value up to at least 100</w:t>
            </w:r>
          </w:p>
          <w:p w:rsidR="006B63AE" w:rsidRDefault="006B63AE" w:rsidP="006B63AE">
            <w:pPr>
              <w:rPr>
                <w:rFonts w:ascii="Lucida Bright" w:hAnsi="Lucida Bright"/>
                <w:sz w:val="18"/>
                <w:szCs w:val="18"/>
              </w:rPr>
            </w:pPr>
            <w:r>
              <w:rPr>
                <w:rFonts w:ascii="Lucida Bright" w:hAnsi="Lucida Bright"/>
                <w:sz w:val="18"/>
                <w:szCs w:val="18"/>
              </w:rPr>
              <w:t>Add and subtract using mental and formal written methods in practical contexts</w:t>
            </w:r>
          </w:p>
          <w:p w:rsidR="006B63AE" w:rsidRDefault="006B63AE" w:rsidP="006B63AE">
            <w:pPr>
              <w:rPr>
                <w:rFonts w:ascii="Lucida Bright" w:hAnsi="Lucida Bright"/>
                <w:sz w:val="18"/>
                <w:szCs w:val="18"/>
              </w:rPr>
            </w:pPr>
            <w:r>
              <w:rPr>
                <w:rFonts w:ascii="Lucida Bright" w:hAnsi="Lucida Bright"/>
                <w:sz w:val="18"/>
                <w:szCs w:val="18"/>
              </w:rPr>
              <w:t>Multiply and divide using mental and formal written methods in practical contexts</w:t>
            </w:r>
          </w:p>
          <w:p w:rsidR="006B63AE" w:rsidRDefault="006B63AE" w:rsidP="006B63AE">
            <w:pPr>
              <w:rPr>
                <w:rFonts w:ascii="Lucida Bright" w:hAnsi="Lucida Bright"/>
                <w:sz w:val="18"/>
                <w:szCs w:val="18"/>
              </w:rPr>
            </w:pPr>
            <w:r>
              <w:rPr>
                <w:rFonts w:ascii="Lucida Bright" w:hAnsi="Lucida Bright"/>
                <w:sz w:val="18"/>
                <w:szCs w:val="18"/>
              </w:rPr>
              <w:t>Explore the properties of shape</w:t>
            </w:r>
          </w:p>
          <w:p w:rsidR="006B63AE" w:rsidRDefault="006B63AE" w:rsidP="006B63AE">
            <w:pPr>
              <w:rPr>
                <w:rFonts w:ascii="Lucida Bright" w:hAnsi="Lucida Bright"/>
                <w:sz w:val="18"/>
                <w:szCs w:val="18"/>
              </w:rPr>
            </w:pPr>
            <w:r>
              <w:rPr>
                <w:rFonts w:ascii="Lucida Bright" w:hAnsi="Lucida Bright"/>
                <w:sz w:val="18"/>
                <w:szCs w:val="18"/>
              </w:rPr>
              <w:t>Use language to describe position, direction and movement</w:t>
            </w:r>
          </w:p>
          <w:p w:rsidR="006B63AE" w:rsidRDefault="006B63AE" w:rsidP="006B63AE">
            <w:pPr>
              <w:rPr>
                <w:rFonts w:ascii="Lucida Bright" w:hAnsi="Lucida Bright"/>
                <w:sz w:val="18"/>
                <w:szCs w:val="18"/>
              </w:rPr>
            </w:pPr>
            <w:r>
              <w:rPr>
                <w:rFonts w:ascii="Lucida Bright" w:hAnsi="Lucida Bright"/>
                <w:sz w:val="18"/>
                <w:szCs w:val="18"/>
              </w:rPr>
              <w:t>Use and apply in practical contexts a range of measures, including time</w:t>
            </w:r>
          </w:p>
          <w:p w:rsidR="00FA5AC2" w:rsidRPr="00082C5B" w:rsidRDefault="006B63AE" w:rsidP="006B63AE">
            <w:pPr>
              <w:rPr>
                <w:rFonts w:ascii="Lucida Bright" w:hAnsi="Lucida Bright"/>
                <w:color w:val="FF0000"/>
                <w:sz w:val="18"/>
                <w:szCs w:val="18"/>
              </w:rPr>
            </w:pPr>
            <w:r>
              <w:rPr>
                <w:rFonts w:ascii="Lucida Bright" w:hAnsi="Lucida Bright"/>
                <w:sz w:val="18"/>
                <w:szCs w:val="18"/>
              </w:rPr>
              <w:t>Handle data in practical contexts</w:t>
            </w:r>
          </w:p>
        </w:tc>
        <w:tc>
          <w:tcPr>
            <w:tcW w:w="8609" w:type="dxa"/>
            <w:gridSpan w:val="2"/>
            <w:vMerge/>
          </w:tcPr>
          <w:p w:rsidR="00A31CC8" w:rsidRPr="00082C5B" w:rsidRDefault="00A31CC8" w:rsidP="002114C4">
            <w:pPr>
              <w:rPr>
                <w:rFonts w:ascii="Lucida Bright" w:hAnsi="Lucida Bright"/>
                <w:sz w:val="18"/>
                <w:szCs w:val="18"/>
              </w:rPr>
            </w:pPr>
          </w:p>
        </w:tc>
      </w:tr>
      <w:tr w:rsidR="006B63AE" w:rsidRPr="00082C5B" w:rsidTr="00EF5CA4">
        <w:trPr>
          <w:trHeight w:val="876"/>
        </w:trPr>
        <w:tc>
          <w:tcPr>
            <w:tcW w:w="16183" w:type="dxa"/>
            <w:gridSpan w:val="3"/>
            <w:tcBorders>
              <w:top w:val="single" w:sz="4" w:space="0" w:color="auto"/>
            </w:tcBorders>
          </w:tcPr>
          <w:p w:rsidR="006B63AE" w:rsidRDefault="00AF4F7F" w:rsidP="002114C4">
            <w:pPr>
              <w:rPr>
                <w:rFonts w:ascii="Lucida Bright" w:hAnsi="Lucida Bright"/>
                <w:sz w:val="18"/>
                <w:szCs w:val="18"/>
              </w:rPr>
            </w:pPr>
            <w:r>
              <w:rPr>
                <w:rFonts w:ascii="Lucida Bright" w:hAnsi="Lucida Bright"/>
                <w:sz w:val="18"/>
                <w:szCs w:val="18"/>
              </w:rPr>
              <w:t>Please find T</w:t>
            </w:r>
            <w:r w:rsidR="006B63AE">
              <w:rPr>
                <w:rFonts w:ascii="Lucida Bright" w:hAnsi="Lucida Bright"/>
                <w:sz w:val="18"/>
                <w:szCs w:val="18"/>
              </w:rPr>
              <w:t xml:space="preserve">he White Rose Ready to Progress </w:t>
            </w:r>
            <w:r>
              <w:rPr>
                <w:rFonts w:ascii="Lucida Bright" w:hAnsi="Lucida Bright"/>
                <w:sz w:val="18"/>
                <w:szCs w:val="18"/>
              </w:rPr>
              <w:t>S</w:t>
            </w:r>
            <w:r w:rsidR="006B63AE">
              <w:rPr>
                <w:rFonts w:ascii="Lucida Bright" w:hAnsi="Lucida Bright"/>
                <w:sz w:val="18"/>
                <w:szCs w:val="18"/>
              </w:rPr>
              <w:t>tatement</w:t>
            </w:r>
            <w:r>
              <w:rPr>
                <w:rFonts w:ascii="Lucida Bright" w:hAnsi="Lucida Bright"/>
                <w:sz w:val="18"/>
                <w:szCs w:val="18"/>
              </w:rPr>
              <w:t>s Policy and</w:t>
            </w:r>
            <w:r w:rsidR="006B63AE">
              <w:rPr>
                <w:rFonts w:ascii="Lucida Bright" w:hAnsi="Lucida Bright"/>
                <w:sz w:val="18"/>
                <w:szCs w:val="18"/>
              </w:rPr>
              <w:t xml:space="preserve"> </w:t>
            </w:r>
            <w:r>
              <w:rPr>
                <w:rFonts w:ascii="Lucida Bright" w:hAnsi="Lucida Bright"/>
                <w:sz w:val="18"/>
                <w:szCs w:val="18"/>
              </w:rPr>
              <w:t>and The Calculation Policy</w:t>
            </w:r>
            <w:r w:rsidR="006B63AE">
              <w:rPr>
                <w:rFonts w:ascii="Lucida Bright" w:hAnsi="Lucida Bright"/>
                <w:sz w:val="18"/>
                <w:szCs w:val="18"/>
              </w:rPr>
              <w:t xml:space="preserve"> </w:t>
            </w:r>
            <w:r>
              <w:rPr>
                <w:rFonts w:ascii="Lucida Bright" w:hAnsi="Lucida Bright"/>
                <w:sz w:val="18"/>
                <w:szCs w:val="18"/>
              </w:rPr>
              <w:t xml:space="preserve">that we follow at Falconhurst School. </w:t>
            </w:r>
          </w:p>
          <w:p w:rsidR="00A438BF" w:rsidRDefault="00A438BF" w:rsidP="002114C4">
            <w:pPr>
              <w:rPr>
                <w:rFonts w:ascii="Lucida Bright" w:hAnsi="Lucida Bright"/>
                <w:sz w:val="18"/>
                <w:szCs w:val="18"/>
              </w:rPr>
            </w:pPr>
          </w:p>
          <w:p w:rsidR="00A438BF" w:rsidRDefault="00A438BF" w:rsidP="002114C4">
            <w:pPr>
              <w:rPr>
                <w:rFonts w:ascii="Lucida Bright" w:hAnsi="Lucida Bright"/>
                <w:sz w:val="18"/>
                <w:szCs w:val="18"/>
              </w:rPr>
            </w:pPr>
          </w:p>
          <w:p w:rsidR="00A438BF" w:rsidRDefault="00C92598" w:rsidP="002114C4">
            <w:pPr>
              <w:rPr>
                <w:rFonts w:ascii="Lucida Bright" w:hAnsi="Lucida Bright"/>
                <w:sz w:val="18"/>
                <w:szCs w:val="18"/>
              </w:rPr>
            </w:pPr>
            <w:hyperlink r:id="rId7" w:history="1">
              <w:r w:rsidR="00A438BF">
                <w:rPr>
                  <w:rStyle w:val="Hyperlink"/>
                  <w:rFonts w:ascii="Lucida Bright" w:hAnsi="Lucida Bright"/>
                  <w:sz w:val="18"/>
                  <w:szCs w:val="18"/>
                </w:rPr>
                <w:t xml:space="preserve">Calculation Policy </w:t>
              </w:r>
            </w:hyperlink>
          </w:p>
          <w:p w:rsidR="00A438BF" w:rsidRDefault="00C92598" w:rsidP="002114C4">
            <w:pPr>
              <w:rPr>
                <w:rFonts w:ascii="Lucida Bright" w:hAnsi="Lucida Bright"/>
                <w:sz w:val="18"/>
                <w:szCs w:val="18"/>
              </w:rPr>
            </w:pPr>
            <w:hyperlink r:id="rId8" w:history="1">
              <w:r w:rsidR="00A438BF">
                <w:rPr>
                  <w:rStyle w:val="Hyperlink"/>
                  <w:rFonts w:ascii="Lucida Bright" w:hAnsi="Lucida Bright"/>
                  <w:sz w:val="18"/>
                  <w:szCs w:val="18"/>
                </w:rPr>
                <w:t xml:space="preserve">Ready to progress Mathematics </w:t>
              </w:r>
            </w:hyperlink>
          </w:p>
          <w:p w:rsidR="00A438BF" w:rsidRPr="00082C5B" w:rsidRDefault="00A438BF" w:rsidP="002114C4">
            <w:pPr>
              <w:rPr>
                <w:rFonts w:ascii="Lucida Bright" w:hAnsi="Lucida Bright"/>
                <w:sz w:val="18"/>
                <w:szCs w:val="18"/>
              </w:rPr>
            </w:pPr>
          </w:p>
        </w:tc>
      </w:tr>
    </w:tbl>
    <w:p w:rsidR="00C92598" w:rsidRDefault="00C92598">
      <w:pPr>
        <w:spacing w:line="181" w:lineRule="exact"/>
        <w:rPr>
          <w:rFonts w:ascii="Lucida Bright" w:hAnsi="Lucida Bright"/>
          <w:sz w:val="16"/>
        </w:rPr>
      </w:pPr>
    </w:p>
    <w:p w:rsidR="00C92598" w:rsidRDefault="00C92598" w:rsidP="00C92598">
      <w:pPr>
        <w:tabs>
          <w:tab w:val="left" w:pos="990"/>
        </w:tabs>
        <w:rPr>
          <w:rFonts w:ascii="Lucida Bright" w:hAnsi="Lucida Bright"/>
          <w:sz w:val="16"/>
        </w:rPr>
      </w:pPr>
    </w:p>
    <w:p w:rsidR="003C2711" w:rsidRPr="00C92598" w:rsidRDefault="00C92598" w:rsidP="00C92598">
      <w:pPr>
        <w:tabs>
          <w:tab w:val="left" w:pos="990"/>
        </w:tabs>
        <w:rPr>
          <w:rFonts w:ascii="Lucida Bright" w:hAnsi="Lucida Bright"/>
          <w:sz w:val="16"/>
        </w:rPr>
        <w:sectPr w:rsidR="003C2711" w:rsidRPr="00C92598" w:rsidSect="00082C5B">
          <w:type w:val="continuous"/>
          <w:pgSz w:w="16840" w:h="11910" w:orient="landscape"/>
          <w:pgMar w:top="500" w:right="284" w:bottom="500" w:left="520" w:header="720" w:footer="720" w:gutter="0"/>
          <w:cols w:space="720"/>
          <w:docGrid w:linePitch="299"/>
        </w:sectPr>
      </w:pPr>
      <w:r>
        <w:rPr>
          <w:rFonts w:ascii="Lucida Bright" w:hAnsi="Lucida Bright"/>
          <w:sz w:val="16"/>
        </w:rPr>
        <w:tab/>
      </w:r>
    </w:p>
    <w:p w:rsidR="001B6A98" w:rsidRPr="00C92598" w:rsidRDefault="001B6A98" w:rsidP="00C92598">
      <w:pPr>
        <w:tabs>
          <w:tab w:val="left" w:pos="1605"/>
        </w:tabs>
        <w:rPr>
          <w:rFonts w:ascii="Lucida Bright" w:hAnsi="Lucida Bright"/>
          <w:sz w:val="17"/>
        </w:rPr>
      </w:pPr>
    </w:p>
    <w:sectPr w:rsidR="001B6A98" w:rsidRPr="00C92598" w:rsidSect="001B6A98">
      <w:pgSz w:w="16840" w:h="11910" w:orient="landscape"/>
      <w:pgMar w:top="500" w:right="280" w:bottom="500" w:left="5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9F4"/>
    <w:multiLevelType w:val="hybridMultilevel"/>
    <w:tmpl w:val="DB8E8732"/>
    <w:lvl w:ilvl="0" w:tplc="F296E75C">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765AB44E">
      <w:numFmt w:val="bullet"/>
      <w:lvlText w:val="•"/>
      <w:lvlJc w:val="left"/>
      <w:pPr>
        <w:ind w:left="400" w:hanging="116"/>
      </w:pPr>
      <w:rPr>
        <w:rFonts w:hint="default"/>
        <w:lang w:val="en-US" w:eastAsia="en-US" w:bidi="ar-SA"/>
      </w:rPr>
    </w:lvl>
    <w:lvl w:ilvl="2" w:tplc="B9AEEE70">
      <w:numFmt w:val="bullet"/>
      <w:lvlText w:val="•"/>
      <w:lvlJc w:val="left"/>
      <w:pPr>
        <w:ind w:left="701" w:hanging="116"/>
      </w:pPr>
      <w:rPr>
        <w:rFonts w:hint="default"/>
        <w:lang w:val="en-US" w:eastAsia="en-US" w:bidi="ar-SA"/>
      </w:rPr>
    </w:lvl>
    <w:lvl w:ilvl="3" w:tplc="D6122842">
      <w:numFmt w:val="bullet"/>
      <w:lvlText w:val="•"/>
      <w:lvlJc w:val="left"/>
      <w:pPr>
        <w:ind w:left="1002" w:hanging="116"/>
      </w:pPr>
      <w:rPr>
        <w:rFonts w:hint="default"/>
        <w:lang w:val="en-US" w:eastAsia="en-US" w:bidi="ar-SA"/>
      </w:rPr>
    </w:lvl>
    <w:lvl w:ilvl="4" w:tplc="ED2088EE">
      <w:numFmt w:val="bullet"/>
      <w:lvlText w:val="•"/>
      <w:lvlJc w:val="left"/>
      <w:pPr>
        <w:ind w:left="1302" w:hanging="116"/>
      </w:pPr>
      <w:rPr>
        <w:rFonts w:hint="default"/>
        <w:lang w:val="en-US" w:eastAsia="en-US" w:bidi="ar-SA"/>
      </w:rPr>
    </w:lvl>
    <w:lvl w:ilvl="5" w:tplc="A65CAC88">
      <w:numFmt w:val="bullet"/>
      <w:lvlText w:val="•"/>
      <w:lvlJc w:val="left"/>
      <w:pPr>
        <w:ind w:left="1603" w:hanging="116"/>
      </w:pPr>
      <w:rPr>
        <w:rFonts w:hint="default"/>
        <w:lang w:val="en-US" w:eastAsia="en-US" w:bidi="ar-SA"/>
      </w:rPr>
    </w:lvl>
    <w:lvl w:ilvl="6" w:tplc="475AB6C2">
      <w:numFmt w:val="bullet"/>
      <w:lvlText w:val="•"/>
      <w:lvlJc w:val="left"/>
      <w:pPr>
        <w:ind w:left="1904" w:hanging="116"/>
      </w:pPr>
      <w:rPr>
        <w:rFonts w:hint="default"/>
        <w:lang w:val="en-US" w:eastAsia="en-US" w:bidi="ar-SA"/>
      </w:rPr>
    </w:lvl>
    <w:lvl w:ilvl="7" w:tplc="A9D24C6A">
      <w:numFmt w:val="bullet"/>
      <w:lvlText w:val="•"/>
      <w:lvlJc w:val="left"/>
      <w:pPr>
        <w:ind w:left="2204" w:hanging="116"/>
      </w:pPr>
      <w:rPr>
        <w:rFonts w:hint="default"/>
        <w:lang w:val="en-US" w:eastAsia="en-US" w:bidi="ar-SA"/>
      </w:rPr>
    </w:lvl>
    <w:lvl w:ilvl="8" w:tplc="E96A0B1A">
      <w:numFmt w:val="bullet"/>
      <w:lvlText w:val="•"/>
      <w:lvlJc w:val="left"/>
      <w:pPr>
        <w:ind w:left="2505" w:hanging="116"/>
      </w:pPr>
      <w:rPr>
        <w:rFonts w:hint="default"/>
        <w:lang w:val="en-US" w:eastAsia="en-US" w:bidi="ar-SA"/>
      </w:rPr>
    </w:lvl>
  </w:abstractNum>
  <w:abstractNum w:abstractNumId="1" w15:restartNumberingAfterBreak="0">
    <w:nsid w:val="095D6206"/>
    <w:multiLevelType w:val="hybridMultilevel"/>
    <w:tmpl w:val="A3F0D0E8"/>
    <w:lvl w:ilvl="0" w:tplc="D11CDC34">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3B00009E">
      <w:numFmt w:val="bullet"/>
      <w:lvlText w:val="•"/>
      <w:lvlJc w:val="left"/>
      <w:pPr>
        <w:ind w:left="344" w:hanging="116"/>
      </w:pPr>
      <w:rPr>
        <w:rFonts w:hint="default"/>
        <w:lang w:val="en-US" w:eastAsia="en-US" w:bidi="ar-SA"/>
      </w:rPr>
    </w:lvl>
    <w:lvl w:ilvl="2" w:tplc="EC6EE904">
      <w:numFmt w:val="bullet"/>
      <w:lvlText w:val="•"/>
      <w:lvlJc w:val="left"/>
      <w:pPr>
        <w:ind w:left="588" w:hanging="116"/>
      </w:pPr>
      <w:rPr>
        <w:rFonts w:hint="default"/>
        <w:lang w:val="en-US" w:eastAsia="en-US" w:bidi="ar-SA"/>
      </w:rPr>
    </w:lvl>
    <w:lvl w:ilvl="3" w:tplc="CD7CA08C">
      <w:numFmt w:val="bullet"/>
      <w:lvlText w:val="•"/>
      <w:lvlJc w:val="left"/>
      <w:pPr>
        <w:ind w:left="832" w:hanging="116"/>
      </w:pPr>
      <w:rPr>
        <w:rFonts w:hint="default"/>
        <w:lang w:val="en-US" w:eastAsia="en-US" w:bidi="ar-SA"/>
      </w:rPr>
    </w:lvl>
    <w:lvl w:ilvl="4" w:tplc="B324067E">
      <w:numFmt w:val="bullet"/>
      <w:lvlText w:val="•"/>
      <w:lvlJc w:val="left"/>
      <w:pPr>
        <w:ind w:left="1076" w:hanging="116"/>
      </w:pPr>
      <w:rPr>
        <w:rFonts w:hint="default"/>
        <w:lang w:val="en-US" w:eastAsia="en-US" w:bidi="ar-SA"/>
      </w:rPr>
    </w:lvl>
    <w:lvl w:ilvl="5" w:tplc="77986F22">
      <w:numFmt w:val="bullet"/>
      <w:lvlText w:val="•"/>
      <w:lvlJc w:val="left"/>
      <w:pPr>
        <w:ind w:left="1320" w:hanging="116"/>
      </w:pPr>
      <w:rPr>
        <w:rFonts w:hint="default"/>
        <w:lang w:val="en-US" w:eastAsia="en-US" w:bidi="ar-SA"/>
      </w:rPr>
    </w:lvl>
    <w:lvl w:ilvl="6" w:tplc="DC902C8A">
      <w:numFmt w:val="bullet"/>
      <w:lvlText w:val="•"/>
      <w:lvlJc w:val="left"/>
      <w:pPr>
        <w:ind w:left="1564" w:hanging="116"/>
      </w:pPr>
      <w:rPr>
        <w:rFonts w:hint="default"/>
        <w:lang w:val="en-US" w:eastAsia="en-US" w:bidi="ar-SA"/>
      </w:rPr>
    </w:lvl>
    <w:lvl w:ilvl="7" w:tplc="32B4731E">
      <w:numFmt w:val="bullet"/>
      <w:lvlText w:val="•"/>
      <w:lvlJc w:val="left"/>
      <w:pPr>
        <w:ind w:left="1808" w:hanging="116"/>
      </w:pPr>
      <w:rPr>
        <w:rFonts w:hint="default"/>
        <w:lang w:val="en-US" w:eastAsia="en-US" w:bidi="ar-SA"/>
      </w:rPr>
    </w:lvl>
    <w:lvl w:ilvl="8" w:tplc="C354E640">
      <w:numFmt w:val="bullet"/>
      <w:lvlText w:val="•"/>
      <w:lvlJc w:val="left"/>
      <w:pPr>
        <w:ind w:left="2052" w:hanging="116"/>
      </w:pPr>
      <w:rPr>
        <w:rFonts w:hint="default"/>
        <w:lang w:val="en-US" w:eastAsia="en-US" w:bidi="ar-SA"/>
      </w:rPr>
    </w:lvl>
  </w:abstractNum>
  <w:abstractNum w:abstractNumId="2" w15:restartNumberingAfterBreak="0">
    <w:nsid w:val="0B4578EA"/>
    <w:multiLevelType w:val="hybridMultilevel"/>
    <w:tmpl w:val="DF74E314"/>
    <w:lvl w:ilvl="0" w:tplc="26C47CD4">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703C50F2">
      <w:numFmt w:val="bullet"/>
      <w:lvlText w:val="•"/>
      <w:lvlJc w:val="left"/>
      <w:pPr>
        <w:ind w:left="344" w:hanging="116"/>
      </w:pPr>
      <w:rPr>
        <w:rFonts w:hint="default"/>
        <w:lang w:val="en-US" w:eastAsia="en-US" w:bidi="ar-SA"/>
      </w:rPr>
    </w:lvl>
    <w:lvl w:ilvl="2" w:tplc="B1BCFE28">
      <w:numFmt w:val="bullet"/>
      <w:lvlText w:val="•"/>
      <w:lvlJc w:val="left"/>
      <w:pPr>
        <w:ind w:left="588" w:hanging="116"/>
      </w:pPr>
      <w:rPr>
        <w:rFonts w:hint="default"/>
        <w:lang w:val="en-US" w:eastAsia="en-US" w:bidi="ar-SA"/>
      </w:rPr>
    </w:lvl>
    <w:lvl w:ilvl="3" w:tplc="DAFA39F6">
      <w:numFmt w:val="bullet"/>
      <w:lvlText w:val="•"/>
      <w:lvlJc w:val="left"/>
      <w:pPr>
        <w:ind w:left="832" w:hanging="116"/>
      </w:pPr>
      <w:rPr>
        <w:rFonts w:hint="default"/>
        <w:lang w:val="en-US" w:eastAsia="en-US" w:bidi="ar-SA"/>
      </w:rPr>
    </w:lvl>
    <w:lvl w:ilvl="4" w:tplc="FF68D6BC">
      <w:numFmt w:val="bullet"/>
      <w:lvlText w:val="•"/>
      <w:lvlJc w:val="left"/>
      <w:pPr>
        <w:ind w:left="1076" w:hanging="116"/>
      </w:pPr>
      <w:rPr>
        <w:rFonts w:hint="default"/>
        <w:lang w:val="en-US" w:eastAsia="en-US" w:bidi="ar-SA"/>
      </w:rPr>
    </w:lvl>
    <w:lvl w:ilvl="5" w:tplc="996A15F8">
      <w:numFmt w:val="bullet"/>
      <w:lvlText w:val="•"/>
      <w:lvlJc w:val="left"/>
      <w:pPr>
        <w:ind w:left="1320" w:hanging="116"/>
      </w:pPr>
      <w:rPr>
        <w:rFonts w:hint="default"/>
        <w:lang w:val="en-US" w:eastAsia="en-US" w:bidi="ar-SA"/>
      </w:rPr>
    </w:lvl>
    <w:lvl w:ilvl="6" w:tplc="2F145A6A">
      <w:numFmt w:val="bullet"/>
      <w:lvlText w:val="•"/>
      <w:lvlJc w:val="left"/>
      <w:pPr>
        <w:ind w:left="1564" w:hanging="116"/>
      </w:pPr>
      <w:rPr>
        <w:rFonts w:hint="default"/>
        <w:lang w:val="en-US" w:eastAsia="en-US" w:bidi="ar-SA"/>
      </w:rPr>
    </w:lvl>
    <w:lvl w:ilvl="7" w:tplc="F5AA3E68">
      <w:numFmt w:val="bullet"/>
      <w:lvlText w:val="•"/>
      <w:lvlJc w:val="left"/>
      <w:pPr>
        <w:ind w:left="1808" w:hanging="116"/>
      </w:pPr>
      <w:rPr>
        <w:rFonts w:hint="default"/>
        <w:lang w:val="en-US" w:eastAsia="en-US" w:bidi="ar-SA"/>
      </w:rPr>
    </w:lvl>
    <w:lvl w:ilvl="8" w:tplc="6C3C9170">
      <w:numFmt w:val="bullet"/>
      <w:lvlText w:val="•"/>
      <w:lvlJc w:val="left"/>
      <w:pPr>
        <w:ind w:left="2052" w:hanging="116"/>
      </w:pPr>
      <w:rPr>
        <w:rFonts w:hint="default"/>
        <w:lang w:val="en-US" w:eastAsia="en-US" w:bidi="ar-SA"/>
      </w:rPr>
    </w:lvl>
  </w:abstractNum>
  <w:abstractNum w:abstractNumId="3" w15:restartNumberingAfterBreak="0">
    <w:nsid w:val="0C344F5D"/>
    <w:multiLevelType w:val="hybridMultilevel"/>
    <w:tmpl w:val="D3781B46"/>
    <w:lvl w:ilvl="0" w:tplc="BC6E4170">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DE980CEA">
      <w:numFmt w:val="bullet"/>
      <w:lvlText w:val="•"/>
      <w:lvlJc w:val="left"/>
      <w:pPr>
        <w:ind w:left="344" w:hanging="116"/>
      </w:pPr>
      <w:rPr>
        <w:rFonts w:hint="default"/>
        <w:lang w:val="en-US" w:eastAsia="en-US" w:bidi="ar-SA"/>
      </w:rPr>
    </w:lvl>
    <w:lvl w:ilvl="2" w:tplc="ACD01E44">
      <w:numFmt w:val="bullet"/>
      <w:lvlText w:val="•"/>
      <w:lvlJc w:val="left"/>
      <w:pPr>
        <w:ind w:left="588" w:hanging="116"/>
      </w:pPr>
      <w:rPr>
        <w:rFonts w:hint="default"/>
        <w:lang w:val="en-US" w:eastAsia="en-US" w:bidi="ar-SA"/>
      </w:rPr>
    </w:lvl>
    <w:lvl w:ilvl="3" w:tplc="977A9700">
      <w:numFmt w:val="bullet"/>
      <w:lvlText w:val="•"/>
      <w:lvlJc w:val="left"/>
      <w:pPr>
        <w:ind w:left="832" w:hanging="116"/>
      </w:pPr>
      <w:rPr>
        <w:rFonts w:hint="default"/>
        <w:lang w:val="en-US" w:eastAsia="en-US" w:bidi="ar-SA"/>
      </w:rPr>
    </w:lvl>
    <w:lvl w:ilvl="4" w:tplc="7D9AECBA">
      <w:numFmt w:val="bullet"/>
      <w:lvlText w:val="•"/>
      <w:lvlJc w:val="left"/>
      <w:pPr>
        <w:ind w:left="1076" w:hanging="116"/>
      </w:pPr>
      <w:rPr>
        <w:rFonts w:hint="default"/>
        <w:lang w:val="en-US" w:eastAsia="en-US" w:bidi="ar-SA"/>
      </w:rPr>
    </w:lvl>
    <w:lvl w:ilvl="5" w:tplc="537EA224">
      <w:numFmt w:val="bullet"/>
      <w:lvlText w:val="•"/>
      <w:lvlJc w:val="left"/>
      <w:pPr>
        <w:ind w:left="1320" w:hanging="116"/>
      </w:pPr>
      <w:rPr>
        <w:rFonts w:hint="default"/>
        <w:lang w:val="en-US" w:eastAsia="en-US" w:bidi="ar-SA"/>
      </w:rPr>
    </w:lvl>
    <w:lvl w:ilvl="6" w:tplc="D64A65A4">
      <w:numFmt w:val="bullet"/>
      <w:lvlText w:val="•"/>
      <w:lvlJc w:val="left"/>
      <w:pPr>
        <w:ind w:left="1564" w:hanging="116"/>
      </w:pPr>
      <w:rPr>
        <w:rFonts w:hint="default"/>
        <w:lang w:val="en-US" w:eastAsia="en-US" w:bidi="ar-SA"/>
      </w:rPr>
    </w:lvl>
    <w:lvl w:ilvl="7" w:tplc="E0723B4A">
      <w:numFmt w:val="bullet"/>
      <w:lvlText w:val="•"/>
      <w:lvlJc w:val="left"/>
      <w:pPr>
        <w:ind w:left="1808" w:hanging="116"/>
      </w:pPr>
      <w:rPr>
        <w:rFonts w:hint="default"/>
        <w:lang w:val="en-US" w:eastAsia="en-US" w:bidi="ar-SA"/>
      </w:rPr>
    </w:lvl>
    <w:lvl w:ilvl="8" w:tplc="0D943C68">
      <w:numFmt w:val="bullet"/>
      <w:lvlText w:val="•"/>
      <w:lvlJc w:val="left"/>
      <w:pPr>
        <w:ind w:left="2052" w:hanging="116"/>
      </w:pPr>
      <w:rPr>
        <w:rFonts w:hint="default"/>
        <w:lang w:val="en-US" w:eastAsia="en-US" w:bidi="ar-SA"/>
      </w:rPr>
    </w:lvl>
  </w:abstractNum>
  <w:abstractNum w:abstractNumId="4" w15:restartNumberingAfterBreak="0">
    <w:nsid w:val="0C3C1037"/>
    <w:multiLevelType w:val="hybridMultilevel"/>
    <w:tmpl w:val="77300888"/>
    <w:lvl w:ilvl="0" w:tplc="9D540B2C">
      <w:numFmt w:val="bullet"/>
      <w:lvlText w:val="•"/>
      <w:lvlJc w:val="left"/>
      <w:pPr>
        <w:ind w:left="110" w:hanging="116"/>
      </w:pPr>
      <w:rPr>
        <w:rFonts w:ascii="Calibri" w:eastAsia="Calibri" w:hAnsi="Calibri" w:cs="Calibri" w:hint="default"/>
        <w:b w:val="0"/>
        <w:bCs w:val="0"/>
        <w:i w:val="0"/>
        <w:iCs w:val="0"/>
        <w:w w:val="100"/>
        <w:sz w:val="16"/>
        <w:szCs w:val="16"/>
        <w:lang w:val="en-US" w:eastAsia="en-US" w:bidi="ar-SA"/>
      </w:rPr>
    </w:lvl>
    <w:lvl w:ilvl="1" w:tplc="1C681EAC">
      <w:numFmt w:val="bullet"/>
      <w:lvlText w:val="•"/>
      <w:lvlJc w:val="left"/>
      <w:pPr>
        <w:ind w:left="469" w:hanging="116"/>
      </w:pPr>
      <w:rPr>
        <w:rFonts w:hint="default"/>
        <w:lang w:val="en-US" w:eastAsia="en-US" w:bidi="ar-SA"/>
      </w:rPr>
    </w:lvl>
    <w:lvl w:ilvl="2" w:tplc="F2AC7160">
      <w:numFmt w:val="bullet"/>
      <w:lvlText w:val="•"/>
      <w:lvlJc w:val="left"/>
      <w:pPr>
        <w:ind w:left="819" w:hanging="116"/>
      </w:pPr>
      <w:rPr>
        <w:rFonts w:hint="default"/>
        <w:lang w:val="en-US" w:eastAsia="en-US" w:bidi="ar-SA"/>
      </w:rPr>
    </w:lvl>
    <w:lvl w:ilvl="3" w:tplc="EC449D88">
      <w:numFmt w:val="bullet"/>
      <w:lvlText w:val="•"/>
      <w:lvlJc w:val="left"/>
      <w:pPr>
        <w:ind w:left="1169" w:hanging="116"/>
      </w:pPr>
      <w:rPr>
        <w:rFonts w:hint="default"/>
        <w:lang w:val="en-US" w:eastAsia="en-US" w:bidi="ar-SA"/>
      </w:rPr>
    </w:lvl>
    <w:lvl w:ilvl="4" w:tplc="F2C06A68">
      <w:numFmt w:val="bullet"/>
      <w:lvlText w:val="•"/>
      <w:lvlJc w:val="left"/>
      <w:pPr>
        <w:ind w:left="1519" w:hanging="116"/>
      </w:pPr>
      <w:rPr>
        <w:rFonts w:hint="default"/>
        <w:lang w:val="en-US" w:eastAsia="en-US" w:bidi="ar-SA"/>
      </w:rPr>
    </w:lvl>
    <w:lvl w:ilvl="5" w:tplc="7A3E0E50">
      <w:numFmt w:val="bullet"/>
      <w:lvlText w:val="•"/>
      <w:lvlJc w:val="left"/>
      <w:pPr>
        <w:ind w:left="1869" w:hanging="116"/>
      </w:pPr>
      <w:rPr>
        <w:rFonts w:hint="default"/>
        <w:lang w:val="en-US" w:eastAsia="en-US" w:bidi="ar-SA"/>
      </w:rPr>
    </w:lvl>
    <w:lvl w:ilvl="6" w:tplc="4E707C4A">
      <w:numFmt w:val="bullet"/>
      <w:lvlText w:val="•"/>
      <w:lvlJc w:val="left"/>
      <w:pPr>
        <w:ind w:left="2218" w:hanging="116"/>
      </w:pPr>
      <w:rPr>
        <w:rFonts w:hint="default"/>
        <w:lang w:val="en-US" w:eastAsia="en-US" w:bidi="ar-SA"/>
      </w:rPr>
    </w:lvl>
    <w:lvl w:ilvl="7" w:tplc="C67CFD98">
      <w:numFmt w:val="bullet"/>
      <w:lvlText w:val="•"/>
      <w:lvlJc w:val="left"/>
      <w:pPr>
        <w:ind w:left="2568" w:hanging="116"/>
      </w:pPr>
      <w:rPr>
        <w:rFonts w:hint="default"/>
        <w:lang w:val="en-US" w:eastAsia="en-US" w:bidi="ar-SA"/>
      </w:rPr>
    </w:lvl>
    <w:lvl w:ilvl="8" w:tplc="34C83B40">
      <w:numFmt w:val="bullet"/>
      <w:lvlText w:val="•"/>
      <w:lvlJc w:val="left"/>
      <w:pPr>
        <w:ind w:left="2918" w:hanging="116"/>
      </w:pPr>
      <w:rPr>
        <w:rFonts w:hint="default"/>
        <w:lang w:val="en-US" w:eastAsia="en-US" w:bidi="ar-SA"/>
      </w:rPr>
    </w:lvl>
  </w:abstractNum>
  <w:abstractNum w:abstractNumId="5" w15:restartNumberingAfterBreak="0">
    <w:nsid w:val="125C0CAB"/>
    <w:multiLevelType w:val="hybridMultilevel"/>
    <w:tmpl w:val="580412DC"/>
    <w:lvl w:ilvl="0" w:tplc="D1B475F6">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D7DCCF26">
      <w:numFmt w:val="bullet"/>
      <w:lvlText w:val="•"/>
      <w:lvlJc w:val="left"/>
      <w:pPr>
        <w:ind w:left="344" w:hanging="116"/>
      </w:pPr>
      <w:rPr>
        <w:rFonts w:hint="default"/>
        <w:lang w:val="en-US" w:eastAsia="en-US" w:bidi="ar-SA"/>
      </w:rPr>
    </w:lvl>
    <w:lvl w:ilvl="2" w:tplc="90AA2C16">
      <w:numFmt w:val="bullet"/>
      <w:lvlText w:val="•"/>
      <w:lvlJc w:val="left"/>
      <w:pPr>
        <w:ind w:left="588" w:hanging="116"/>
      </w:pPr>
      <w:rPr>
        <w:rFonts w:hint="default"/>
        <w:lang w:val="en-US" w:eastAsia="en-US" w:bidi="ar-SA"/>
      </w:rPr>
    </w:lvl>
    <w:lvl w:ilvl="3" w:tplc="B310FDF4">
      <w:numFmt w:val="bullet"/>
      <w:lvlText w:val="•"/>
      <w:lvlJc w:val="left"/>
      <w:pPr>
        <w:ind w:left="832" w:hanging="116"/>
      </w:pPr>
      <w:rPr>
        <w:rFonts w:hint="default"/>
        <w:lang w:val="en-US" w:eastAsia="en-US" w:bidi="ar-SA"/>
      </w:rPr>
    </w:lvl>
    <w:lvl w:ilvl="4" w:tplc="01927DA0">
      <w:numFmt w:val="bullet"/>
      <w:lvlText w:val="•"/>
      <w:lvlJc w:val="left"/>
      <w:pPr>
        <w:ind w:left="1076" w:hanging="116"/>
      </w:pPr>
      <w:rPr>
        <w:rFonts w:hint="default"/>
        <w:lang w:val="en-US" w:eastAsia="en-US" w:bidi="ar-SA"/>
      </w:rPr>
    </w:lvl>
    <w:lvl w:ilvl="5" w:tplc="D87E1C5C">
      <w:numFmt w:val="bullet"/>
      <w:lvlText w:val="•"/>
      <w:lvlJc w:val="left"/>
      <w:pPr>
        <w:ind w:left="1320" w:hanging="116"/>
      </w:pPr>
      <w:rPr>
        <w:rFonts w:hint="default"/>
        <w:lang w:val="en-US" w:eastAsia="en-US" w:bidi="ar-SA"/>
      </w:rPr>
    </w:lvl>
    <w:lvl w:ilvl="6" w:tplc="792E4132">
      <w:numFmt w:val="bullet"/>
      <w:lvlText w:val="•"/>
      <w:lvlJc w:val="left"/>
      <w:pPr>
        <w:ind w:left="1564" w:hanging="116"/>
      </w:pPr>
      <w:rPr>
        <w:rFonts w:hint="default"/>
        <w:lang w:val="en-US" w:eastAsia="en-US" w:bidi="ar-SA"/>
      </w:rPr>
    </w:lvl>
    <w:lvl w:ilvl="7" w:tplc="7FF2D084">
      <w:numFmt w:val="bullet"/>
      <w:lvlText w:val="•"/>
      <w:lvlJc w:val="left"/>
      <w:pPr>
        <w:ind w:left="1808" w:hanging="116"/>
      </w:pPr>
      <w:rPr>
        <w:rFonts w:hint="default"/>
        <w:lang w:val="en-US" w:eastAsia="en-US" w:bidi="ar-SA"/>
      </w:rPr>
    </w:lvl>
    <w:lvl w:ilvl="8" w:tplc="D1BCABC6">
      <w:numFmt w:val="bullet"/>
      <w:lvlText w:val="•"/>
      <w:lvlJc w:val="left"/>
      <w:pPr>
        <w:ind w:left="2052" w:hanging="116"/>
      </w:pPr>
      <w:rPr>
        <w:rFonts w:hint="default"/>
        <w:lang w:val="en-US" w:eastAsia="en-US" w:bidi="ar-SA"/>
      </w:rPr>
    </w:lvl>
  </w:abstractNum>
  <w:abstractNum w:abstractNumId="6" w15:restartNumberingAfterBreak="0">
    <w:nsid w:val="19DC51A5"/>
    <w:multiLevelType w:val="hybridMultilevel"/>
    <w:tmpl w:val="C95ECE98"/>
    <w:lvl w:ilvl="0" w:tplc="3B2C6F8C">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B96CF6E2">
      <w:numFmt w:val="bullet"/>
      <w:lvlText w:val="•"/>
      <w:lvlJc w:val="left"/>
      <w:pPr>
        <w:ind w:left="344" w:hanging="116"/>
      </w:pPr>
      <w:rPr>
        <w:rFonts w:hint="default"/>
        <w:lang w:val="en-US" w:eastAsia="en-US" w:bidi="ar-SA"/>
      </w:rPr>
    </w:lvl>
    <w:lvl w:ilvl="2" w:tplc="CBF4E20C">
      <w:numFmt w:val="bullet"/>
      <w:lvlText w:val="•"/>
      <w:lvlJc w:val="left"/>
      <w:pPr>
        <w:ind w:left="588" w:hanging="116"/>
      </w:pPr>
      <w:rPr>
        <w:rFonts w:hint="default"/>
        <w:lang w:val="en-US" w:eastAsia="en-US" w:bidi="ar-SA"/>
      </w:rPr>
    </w:lvl>
    <w:lvl w:ilvl="3" w:tplc="9D1E3784">
      <w:numFmt w:val="bullet"/>
      <w:lvlText w:val="•"/>
      <w:lvlJc w:val="left"/>
      <w:pPr>
        <w:ind w:left="832" w:hanging="116"/>
      </w:pPr>
      <w:rPr>
        <w:rFonts w:hint="default"/>
        <w:lang w:val="en-US" w:eastAsia="en-US" w:bidi="ar-SA"/>
      </w:rPr>
    </w:lvl>
    <w:lvl w:ilvl="4" w:tplc="11241048">
      <w:numFmt w:val="bullet"/>
      <w:lvlText w:val="•"/>
      <w:lvlJc w:val="left"/>
      <w:pPr>
        <w:ind w:left="1076" w:hanging="116"/>
      </w:pPr>
      <w:rPr>
        <w:rFonts w:hint="default"/>
        <w:lang w:val="en-US" w:eastAsia="en-US" w:bidi="ar-SA"/>
      </w:rPr>
    </w:lvl>
    <w:lvl w:ilvl="5" w:tplc="ECD0917A">
      <w:numFmt w:val="bullet"/>
      <w:lvlText w:val="•"/>
      <w:lvlJc w:val="left"/>
      <w:pPr>
        <w:ind w:left="1320" w:hanging="116"/>
      </w:pPr>
      <w:rPr>
        <w:rFonts w:hint="default"/>
        <w:lang w:val="en-US" w:eastAsia="en-US" w:bidi="ar-SA"/>
      </w:rPr>
    </w:lvl>
    <w:lvl w:ilvl="6" w:tplc="6E24B44A">
      <w:numFmt w:val="bullet"/>
      <w:lvlText w:val="•"/>
      <w:lvlJc w:val="left"/>
      <w:pPr>
        <w:ind w:left="1564" w:hanging="116"/>
      </w:pPr>
      <w:rPr>
        <w:rFonts w:hint="default"/>
        <w:lang w:val="en-US" w:eastAsia="en-US" w:bidi="ar-SA"/>
      </w:rPr>
    </w:lvl>
    <w:lvl w:ilvl="7" w:tplc="F01E40A6">
      <w:numFmt w:val="bullet"/>
      <w:lvlText w:val="•"/>
      <w:lvlJc w:val="left"/>
      <w:pPr>
        <w:ind w:left="1808" w:hanging="116"/>
      </w:pPr>
      <w:rPr>
        <w:rFonts w:hint="default"/>
        <w:lang w:val="en-US" w:eastAsia="en-US" w:bidi="ar-SA"/>
      </w:rPr>
    </w:lvl>
    <w:lvl w:ilvl="8" w:tplc="7F4ADCB0">
      <w:numFmt w:val="bullet"/>
      <w:lvlText w:val="•"/>
      <w:lvlJc w:val="left"/>
      <w:pPr>
        <w:ind w:left="2052" w:hanging="116"/>
      </w:pPr>
      <w:rPr>
        <w:rFonts w:hint="default"/>
        <w:lang w:val="en-US" w:eastAsia="en-US" w:bidi="ar-SA"/>
      </w:rPr>
    </w:lvl>
  </w:abstractNum>
  <w:abstractNum w:abstractNumId="7" w15:restartNumberingAfterBreak="0">
    <w:nsid w:val="1C4420BB"/>
    <w:multiLevelType w:val="hybridMultilevel"/>
    <w:tmpl w:val="B76E8A9A"/>
    <w:lvl w:ilvl="0" w:tplc="9DBA8A52">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120CBA84">
      <w:numFmt w:val="bullet"/>
      <w:lvlText w:val="•"/>
      <w:lvlJc w:val="left"/>
      <w:pPr>
        <w:ind w:left="400" w:hanging="116"/>
      </w:pPr>
      <w:rPr>
        <w:rFonts w:hint="default"/>
        <w:lang w:val="en-US" w:eastAsia="en-US" w:bidi="ar-SA"/>
      </w:rPr>
    </w:lvl>
    <w:lvl w:ilvl="2" w:tplc="CE6C98BA">
      <w:numFmt w:val="bullet"/>
      <w:lvlText w:val="•"/>
      <w:lvlJc w:val="left"/>
      <w:pPr>
        <w:ind w:left="701" w:hanging="116"/>
      </w:pPr>
      <w:rPr>
        <w:rFonts w:hint="default"/>
        <w:lang w:val="en-US" w:eastAsia="en-US" w:bidi="ar-SA"/>
      </w:rPr>
    </w:lvl>
    <w:lvl w:ilvl="3" w:tplc="AED00180">
      <w:numFmt w:val="bullet"/>
      <w:lvlText w:val="•"/>
      <w:lvlJc w:val="left"/>
      <w:pPr>
        <w:ind w:left="1002" w:hanging="116"/>
      </w:pPr>
      <w:rPr>
        <w:rFonts w:hint="default"/>
        <w:lang w:val="en-US" w:eastAsia="en-US" w:bidi="ar-SA"/>
      </w:rPr>
    </w:lvl>
    <w:lvl w:ilvl="4" w:tplc="DB027064">
      <w:numFmt w:val="bullet"/>
      <w:lvlText w:val="•"/>
      <w:lvlJc w:val="left"/>
      <w:pPr>
        <w:ind w:left="1302" w:hanging="116"/>
      </w:pPr>
      <w:rPr>
        <w:rFonts w:hint="default"/>
        <w:lang w:val="en-US" w:eastAsia="en-US" w:bidi="ar-SA"/>
      </w:rPr>
    </w:lvl>
    <w:lvl w:ilvl="5" w:tplc="4FA84FF6">
      <w:numFmt w:val="bullet"/>
      <w:lvlText w:val="•"/>
      <w:lvlJc w:val="left"/>
      <w:pPr>
        <w:ind w:left="1603" w:hanging="116"/>
      </w:pPr>
      <w:rPr>
        <w:rFonts w:hint="default"/>
        <w:lang w:val="en-US" w:eastAsia="en-US" w:bidi="ar-SA"/>
      </w:rPr>
    </w:lvl>
    <w:lvl w:ilvl="6" w:tplc="E6CC9E92">
      <w:numFmt w:val="bullet"/>
      <w:lvlText w:val="•"/>
      <w:lvlJc w:val="left"/>
      <w:pPr>
        <w:ind w:left="1904" w:hanging="116"/>
      </w:pPr>
      <w:rPr>
        <w:rFonts w:hint="default"/>
        <w:lang w:val="en-US" w:eastAsia="en-US" w:bidi="ar-SA"/>
      </w:rPr>
    </w:lvl>
    <w:lvl w:ilvl="7" w:tplc="BBC403BA">
      <w:numFmt w:val="bullet"/>
      <w:lvlText w:val="•"/>
      <w:lvlJc w:val="left"/>
      <w:pPr>
        <w:ind w:left="2204" w:hanging="116"/>
      </w:pPr>
      <w:rPr>
        <w:rFonts w:hint="default"/>
        <w:lang w:val="en-US" w:eastAsia="en-US" w:bidi="ar-SA"/>
      </w:rPr>
    </w:lvl>
    <w:lvl w:ilvl="8" w:tplc="5FEAF840">
      <w:numFmt w:val="bullet"/>
      <w:lvlText w:val="•"/>
      <w:lvlJc w:val="left"/>
      <w:pPr>
        <w:ind w:left="2505" w:hanging="116"/>
      </w:pPr>
      <w:rPr>
        <w:rFonts w:hint="default"/>
        <w:lang w:val="en-US" w:eastAsia="en-US" w:bidi="ar-SA"/>
      </w:rPr>
    </w:lvl>
  </w:abstractNum>
  <w:abstractNum w:abstractNumId="8" w15:restartNumberingAfterBreak="0">
    <w:nsid w:val="21A50097"/>
    <w:multiLevelType w:val="hybridMultilevel"/>
    <w:tmpl w:val="B498DBDC"/>
    <w:lvl w:ilvl="0" w:tplc="08CCC0D2">
      <w:numFmt w:val="bullet"/>
      <w:lvlText w:val=""/>
      <w:lvlJc w:val="left"/>
      <w:pPr>
        <w:ind w:left="467" w:hanging="360"/>
      </w:pPr>
      <w:rPr>
        <w:rFonts w:ascii="Symbol" w:eastAsia="Symbol" w:hAnsi="Symbol" w:cs="Symbol" w:hint="default"/>
        <w:b w:val="0"/>
        <w:bCs w:val="0"/>
        <w:i w:val="0"/>
        <w:iCs w:val="0"/>
        <w:w w:val="100"/>
        <w:sz w:val="16"/>
        <w:szCs w:val="16"/>
        <w:lang w:val="en-US" w:eastAsia="en-US" w:bidi="ar-SA"/>
      </w:rPr>
    </w:lvl>
    <w:lvl w:ilvl="1" w:tplc="AC98D904">
      <w:numFmt w:val="bullet"/>
      <w:lvlText w:val="•"/>
      <w:lvlJc w:val="left"/>
      <w:pPr>
        <w:ind w:left="806" w:hanging="360"/>
      </w:pPr>
      <w:rPr>
        <w:rFonts w:hint="default"/>
        <w:lang w:val="en-US" w:eastAsia="en-US" w:bidi="ar-SA"/>
      </w:rPr>
    </w:lvl>
    <w:lvl w:ilvl="2" w:tplc="016A7A00">
      <w:numFmt w:val="bullet"/>
      <w:lvlText w:val="•"/>
      <w:lvlJc w:val="left"/>
      <w:pPr>
        <w:ind w:left="1153" w:hanging="360"/>
      </w:pPr>
      <w:rPr>
        <w:rFonts w:hint="default"/>
        <w:lang w:val="en-US" w:eastAsia="en-US" w:bidi="ar-SA"/>
      </w:rPr>
    </w:lvl>
    <w:lvl w:ilvl="3" w:tplc="E4D2F6D0">
      <w:numFmt w:val="bullet"/>
      <w:lvlText w:val="•"/>
      <w:lvlJc w:val="left"/>
      <w:pPr>
        <w:ind w:left="1499" w:hanging="360"/>
      </w:pPr>
      <w:rPr>
        <w:rFonts w:hint="default"/>
        <w:lang w:val="en-US" w:eastAsia="en-US" w:bidi="ar-SA"/>
      </w:rPr>
    </w:lvl>
    <w:lvl w:ilvl="4" w:tplc="36AA89A2">
      <w:numFmt w:val="bullet"/>
      <w:lvlText w:val="•"/>
      <w:lvlJc w:val="left"/>
      <w:pPr>
        <w:ind w:left="1846" w:hanging="360"/>
      </w:pPr>
      <w:rPr>
        <w:rFonts w:hint="default"/>
        <w:lang w:val="en-US" w:eastAsia="en-US" w:bidi="ar-SA"/>
      </w:rPr>
    </w:lvl>
    <w:lvl w:ilvl="5" w:tplc="ADF2CD3E">
      <w:numFmt w:val="bullet"/>
      <w:lvlText w:val="•"/>
      <w:lvlJc w:val="left"/>
      <w:pPr>
        <w:ind w:left="2192" w:hanging="360"/>
      </w:pPr>
      <w:rPr>
        <w:rFonts w:hint="default"/>
        <w:lang w:val="en-US" w:eastAsia="en-US" w:bidi="ar-SA"/>
      </w:rPr>
    </w:lvl>
    <w:lvl w:ilvl="6" w:tplc="4A90C6E8">
      <w:numFmt w:val="bullet"/>
      <w:lvlText w:val="•"/>
      <w:lvlJc w:val="left"/>
      <w:pPr>
        <w:ind w:left="2539" w:hanging="360"/>
      </w:pPr>
      <w:rPr>
        <w:rFonts w:hint="default"/>
        <w:lang w:val="en-US" w:eastAsia="en-US" w:bidi="ar-SA"/>
      </w:rPr>
    </w:lvl>
    <w:lvl w:ilvl="7" w:tplc="3B44F45A">
      <w:numFmt w:val="bullet"/>
      <w:lvlText w:val="•"/>
      <w:lvlJc w:val="left"/>
      <w:pPr>
        <w:ind w:left="2885" w:hanging="360"/>
      </w:pPr>
      <w:rPr>
        <w:rFonts w:hint="default"/>
        <w:lang w:val="en-US" w:eastAsia="en-US" w:bidi="ar-SA"/>
      </w:rPr>
    </w:lvl>
    <w:lvl w:ilvl="8" w:tplc="A0EC2B06">
      <w:numFmt w:val="bullet"/>
      <w:lvlText w:val="•"/>
      <w:lvlJc w:val="left"/>
      <w:pPr>
        <w:ind w:left="3232" w:hanging="360"/>
      </w:pPr>
      <w:rPr>
        <w:rFonts w:hint="default"/>
        <w:lang w:val="en-US" w:eastAsia="en-US" w:bidi="ar-SA"/>
      </w:rPr>
    </w:lvl>
  </w:abstractNum>
  <w:abstractNum w:abstractNumId="9" w15:restartNumberingAfterBreak="0">
    <w:nsid w:val="23DA26FE"/>
    <w:multiLevelType w:val="hybridMultilevel"/>
    <w:tmpl w:val="2320D088"/>
    <w:lvl w:ilvl="0" w:tplc="93025062">
      <w:numFmt w:val="bullet"/>
      <w:lvlText w:val="•"/>
      <w:lvlJc w:val="left"/>
      <w:pPr>
        <w:ind w:left="110" w:hanging="116"/>
      </w:pPr>
      <w:rPr>
        <w:rFonts w:ascii="Calibri" w:eastAsia="Calibri" w:hAnsi="Calibri" w:cs="Calibri" w:hint="default"/>
        <w:b w:val="0"/>
        <w:bCs w:val="0"/>
        <w:i w:val="0"/>
        <w:iCs w:val="0"/>
        <w:w w:val="100"/>
        <w:sz w:val="16"/>
        <w:szCs w:val="16"/>
        <w:lang w:val="en-US" w:eastAsia="en-US" w:bidi="ar-SA"/>
      </w:rPr>
    </w:lvl>
    <w:lvl w:ilvl="1" w:tplc="1AEE8344">
      <w:numFmt w:val="bullet"/>
      <w:lvlText w:val="•"/>
      <w:lvlJc w:val="left"/>
      <w:pPr>
        <w:ind w:left="469" w:hanging="116"/>
      </w:pPr>
      <w:rPr>
        <w:rFonts w:hint="default"/>
        <w:lang w:val="en-US" w:eastAsia="en-US" w:bidi="ar-SA"/>
      </w:rPr>
    </w:lvl>
    <w:lvl w:ilvl="2" w:tplc="3938A950">
      <w:numFmt w:val="bullet"/>
      <w:lvlText w:val="•"/>
      <w:lvlJc w:val="left"/>
      <w:pPr>
        <w:ind w:left="819" w:hanging="116"/>
      </w:pPr>
      <w:rPr>
        <w:rFonts w:hint="default"/>
        <w:lang w:val="en-US" w:eastAsia="en-US" w:bidi="ar-SA"/>
      </w:rPr>
    </w:lvl>
    <w:lvl w:ilvl="3" w:tplc="D35E725A">
      <w:numFmt w:val="bullet"/>
      <w:lvlText w:val="•"/>
      <w:lvlJc w:val="left"/>
      <w:pPr>
        <w:ind w:left="1169" w:hanging="116"/>
      </w:pPr>
      <w:rPr>
        <w:rFonts w:hint="default"/>
        <w:lang w:val="en-US" w:eastAsia="en-US" w:bidi="ar-SA"/>
      </w:rPr>
    </w:lvl>
    <w:lvl w:ilvl="4" w:tplc="7F74289C">
      <w:numFmt w:val="bullet"/>
      <w:lvlText w:val="•"/>
      <w:lvlJc w:val="left"/>
      <w:pPr>
        <w:ind w:left="1519" w:hanging="116"/>
      </w:pPr>
      <w:rPr>
        <w:rFonts w:hint="default"/>
        <w:lang w:val="en-US" w:eastAsia="en-US" w:bidi="ar-SA"/>
      </w:rPr>
    </w:lvl>
    <w:lvl w:ilvl="5" w:tplc="77A809EA">
      <w:numFmt w:val="bullet"/>
      <w:lvlText w:val="•"/>
      <w:lvlJc w:val="left"/>
      <w:pPr>
        <w:ind w:left="1869" w:hanging="116"/>
      </w:pPr>
      <w:rPr>
        <w:rFonts w:hint="default"/>
        <w:lang w:val="en-US" w:eastAsia="en-US" w:bidi="ar-SA"/>
      </w:rPr>
    </w:lvl>
    <w:lvl w:ilvl="6" w:tplc="98BAAD60">
      <w:numFmt w:val="bullet"/>
      <w:lvlText w:val="•"/>
      <w:lvlJc w:val="left"/>
      <w:pPr>
        <w:ind w:left="2218" w:hanging="116"/>
      </w:pPr>
      <w:rPr>
        <w:rFonts w:hint="default"/>
        <w:lang w:val="en-US" w:eastAsia="en-US" w:bidi="ar-SA"/>
      </w:rPr>
    </w:lvl>
    <w:lvl w:ilvl="7" w:tplc="D9BA512E">
      <w:numFmt w:val="bullet"/>
      <w:lvlText w:val="•"/>
      <w:lvlJc w:val="left"/>
      <w:pPr>
        <w:ind w:left="2568" w:hanging="116"/>
      </w:pPr>
      <w:rPr>
        <w:rFonts w:hint="default"/>
        <w:lang w:val="en-US" w:eastAsia="en-US" w:bidi="ar-SA"/>
      </w:rPr>
    </w:lvl>
    <w:lvl w:ilvl="8" w:tplc="E4F29976">
      <w:numFmt w:val="bullet"/>
      <w:lvlText w:val="•"/>
      <w:lvlJc w:val="left"/>
      <w:pPr>
        <w:ind w:left="2918" w:hanging="116"/>
      </w:pPr>
      <w:rPr>
        <w:rFonts w:hint="default"/>
        <w:lang w:val="en-US" w:eastAsia="en-US" w:bidi="ar-SA"/>
      </w:rPr>
    </w:lvl>
  </w:abstractNum>
  <w:abstractNum w:abstractNumId="10" w15:restartNumberingAfterBreak="0">
    <w:nsid w:val="24F3370F"/>
    <w:multiLevelType w:val="hybridMultilevel"/>
    <w:tmpl w:val="D2B4DCC8"/>
    <w:lvl w:ilvl="0" w:tplc="70C23BFE">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CF78AAAC">
      <w:numFmt w:val="bullet"/>
      <w:lvlText w:val="•"/>
      <w:lvlJc w:val="left"/>
      <w:pPr>
        <w:ind w:left="344" w:hanging="116"/>
      </w:pPr>
      <w:rPr>
        <w:rFonts w:hint="default"/>
        <w:lang w:val="en-US" w:eastAsia="en-US" w:bidi="ar-SA"/>
      </w:rPr>
    </w:lvl>
    <w:lvl w:ilvl="2" w:tplc="25547BE0">
      <w:numFmt w:val="bullet"/>
      <w:lvlText w:val="•"/>
      <w:lvlJc w:val="left"/>
      <w:pPr>
        <w:ind w:left="588" w:hanging="116"/>
      </w:pPr>
      <w:rPr>
        <w:rFonts w:hint="default"/>
        <w:lang w:val="en-US" w:eastAsia="en-US" w:bidi="ar-SA"/>
      </w:rPr>
    </w:lvl>
    <w:lvl w:ilvl="3" w:tplc="9E9676C8">
      <w:numFmt w:val="bullet"/>
      <w:lvlText w:val="•"/>
      <w:lvlJc w:val="left"/>
      <w:pPr>
        <w:ind w:left="832" w:hanging="116"/>
      </w:pPr>
      <w:rPr>
        <w:rFonts w:hint="default"/>
        <w:lang w:val="en-US" w:eastAsia="en-US" w:bidi="ar-SA"/>
      </w:rPr>
    </w:lvl>
    <w:lvl w:ilvl="4" w:tplc="4B36B358">
      <w:numFmt w:val="bullet"/>
      <w:lvlText w:val="•"/>
      <w:lvlJc w:val="left"/>
      <w:pPr>
        <w:ind w:left="1076" w:hanging="116"/>
      </w:pPr>
      <w:rPr>
        <w:rFonts w:hint="default"/>
        <w:lang w:val="en-US" w:eastAsia="en-US" w:bidi="ar-SA"/>
      </w:rPr>
    </w:lvl>
    <w:lvl w:ilvl="5" w:tplc="E11699C8">
      <w:numFmt w:val="bullet"/>
      <w:lvlText w:val="•"/>
      <w:lvlJc w:val="left"/>
      <w:pPr>
        <w:ind w:left="1320" w:hanging="116"/>
      </w:pPr>
      <w:rPr>
        <w:rFonts w:hint="default"/>
        <w:lang w:val="en-US" w:eastAsia="en-US" w:bidi="ar-SA"/>
      </w:rPr>
    </w:lvl>
    <w:lvl w:ilvl="6" w:tplc="F6F24032">
      <w:numFmt w:val="bullet"/>
      <w:lvlText w:val="•"/>
      <w:lvlJc w:val="left"/>
      <w:pPr>
        <w:ind w:left="1564" w:hanging="116"/>
      </w:pPr>
      <w:rPr>
        <w:rFonts w:hint="default"/>
        <w:lang w:val="en-US" w:eastAsia="en-US" w:bidi="ar-SA"/>
      </w:rPr>
    </w:lvl>
    <w:lvl w:ilvl="7" w:tplc="0B2019BE">
      <w:numFmt w:val="bullet"/>
      <w:lvlText w:val="•"/>
      <w:lvlJc w:val="left"/>
      <w:pPr>
        <w:ind w:left="1808" w:hanging="116"/>
      </w:pPr>
      <w:rPr>
        <w:rFonts w:hint="default"/>
        <w:lang w:val="en-US" w:eastAsia="en-US" w:bidi="ar-SA"/>
      </w:rPr>
    </w:lvl>
    <w:lvl w:ilvl="8" w:tplc="DA326156">
      <w:numFmt w:val="bullet"/>
      <w:lvlText w:val="•"/>
      <w:lvlJc w:val="left"/>
      <w:pPr>
        <w:ind w:left="2052" w:hanging="116"/>
      </w:pPr>
      <w:rPr>
        <w:rFonts w:hint="default"/>
        <w:lang w:val="en-US" w:eastAsia="en-US" w:bidi="ar-SA"/>
      </w:rPr>
    </w:lvl>
  </w:abstractNum>
  <w:abstractNum w:abstractNumId="11" w15:restartNumberingAfterBreak="0">
    <w:nsid w:val="2FCB3240"/>
    <w:multiLevelType w:val="hybridMultilevel"/>
    <w:tmpl w:val="EAF4156A"/>
    <w:lvl w:ilvl="0" w:tplc="F1167E1A">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47087076">
      <w:numFmt w:val="bullet"/>
      <w:lvlText w:val="•"/>
      <w:lvlJc w:val="left"/>
      <w:pPr>
        <w:ind w:left="344" w:hanging="116"/>
      </w:pPr>
      <w:rPr>
        <w:rFonts w:hint="default"/>
        <w:lang w:val="en-US" w:eastAsia="en-US" w:bidi="ar-SA"/>
      </w:rPr>
    </w:lvl>
    <w:lvl w:ilvl="2" w:tplc="C0FADFB0">
      <w:numFmt w:val="bullet"/>
      <w:lvlText w:val="•"/>
      <w:lvlJc w:val="left"/>
      <w:pPr>
        <w:ind w:left="588" w:hanging="116"/>
      </w:pPr>
      <w:rPr>
        <w:rFonts w:hint="default"/>
        <w:lang w:val="en-US" w:eastAsia="en-US" w:bidi="ar-SA"/>
      </w:rPr>
    </w:lvl>
    <w:lvl w:ilvl="3" w:tplc="F8E2C29A">
      <w:numFmt w:val="bullet"/>
      <w:lvlText w:val="•"/>
      <w:lvlJc w:val="left"/>
      <w:pPr>
        <w:ind w:left="832" w:hanging="116"/>
      </w:pPr>
      <w:rPr>
        <w:rFonts w:hint="default"/>
        <w:lang w:val="en-US" w:eastAsia="en-US" w:bidi="ar-SA"/>
      </w:rPr>
    </w:lvl>
    <w:lvl w:ilvl="4" w:tplc="2196CA36">
      <w:numFmt w:val="bullet"/>
      <w:lvlText w:val="•"/>
      <w:lvlJc w:val="left"/>
      <w:pPr>
        <w:ind w:left="1076" w:hanging="116"/>
      </w:pPr>
      <w:rPr>
        <w:rFonts w:hint="default"/>
        <w:lang w:val="en-US" w:eastAsia="en-US" w:bidi="ar-SA"/>
      </w:rPr>
    </w:lvl>
    <w:lvl w:ilvl="5" w:tplc="0630B9BC">
      <w:numFmt w:val="bullet"/>
      <w:lvlText w:val="•"/>
      <w:lvlJc w:val="left"/>
      <w:pPr>
        <w:ind w:left="1320" w:hanging="116"/>
      </w:pPr>
      <w:rPr>
        <w:rFonts w:hint="default"/>
        <w:lang w:val="en-US" w:eastAsia="en-US" w:bidi="ar-SA"/>
      </w:rPr>
    </w:lvl>
    <w:lvl w:ilvl="6" w:tplc="CF941858">
      <w:numFmt w:val="bullet"/>
      <w:lvlText w:val="•"/>
      <w:lvlJc w:val="left"/>
      <w:pPr>
        <w:ind w:left="1564" w:hanging="116"/>
      </w:pPr>
      <w:rPr>
        <w:rFonts w:hint="default"/>
        <w:lang w:val="en-US" w:eastAsia="en-US" w:bidi="ar-SA"/>
      </w:rPr>
    </w:lvl>
    <w:lvl w:ilvl="7" w:tplc="2A2C4380">
      <w:numFmt w:val="bullet"/>
      <w:lvlText w:val="•"/>
      <w:lvlJc w:val="left"/>
      <w:pPr>
        <w:ind w:left="1808" w:hanging="116"/>
      </w:pPr>
      <w:rPr>
        <w:rFonts w:hint="default"/>
        <w:lang w:val="en-US" w:eastAsia="en-US" w:bidi="ar-SA"/>
      </w:rPr>
    </w:lvl>
    <w:lvl w:ilvl="8" w:tplc="F63E531C">
      <w:numFmt w:val="bullet"/>
      <w:lvlText w:val="•"/>
      <w:lvlJc w:val="left"/>
      <w:pPr>
        <w:ind w:left="2052" w:hanging="116"/>
      </w:pPr>
      <w:rPr>
        <w:rFonts w:hint="default"/>
        <w:lang w:val="en-US" w:eastAsia="en-US" w:bidi="ar-SA"/>
      </w:rPr>
    </w:lvl>
  </w:abstractNum>
  <w:abstractNum w:abstractNumId="12" w15:restartNumberingAfterBreak="0">
    <w:nsid w:val="2FFA48B1"/>
    <w:multiLevelType w:val="hybridMultilevel"/>
    <w:tmpl w:val="D85E1450"/>
    <w:lvl w:ilvl="0" w:tplc="A614B7C4">
      <w:numFmt w:val="bullet"/>
      <w:lvlText w:val="•"/>
      <w:lvlJc w:val="left"/>
      <w:pPr>
        <w:ind w:left="110" w:hanging="116"/>
      </w:pPr>
      <w:rPr>
        <w:rFonts w:ascii="Calibri" w:eastAsia="Calibri" w:hAnsi="Calibri" w:cs="Calibri" w:hint="default"/>
        <w:b w:val="0"/>
        <w:bCs w:val="0"/>
        <w:i w:val="0"/>
        <w:iCs w:val="0"/>
        <w:w w:val="100"/>
        <w:sz w:val="16"/>
        <w:szCs w:val="16"/>
        <w:lang w:val="en-US" w:eastAsia="en-US" w:bidi="ar-SA"/>
      </w:rPr>
    </w:lvl>
    <w:lvl w:ilvl="1" w:tplc="5026222E">
      <w:numFmt w:val="bullet"/>
      <w:lvlText w:val="•"/>
      <w:lvlJc w:val="left"/>
      <w:pPr>
        <w:ind w:left="469" w:hanging="116"/>
      </w:pPr>
      <w:rPr>
        <w:rFonts w:hint="default"/>
        <w:lang w:val="en-US" w:eastAsia="en-US" w:bidi="ar-SA"/>
      </w:rPr>
    </w:lvl>
    <w:lvl w:ilvl="2" w:tplc="A1282EA6">
      <w:numFmt w:val="bullet"/>
      <w:lvlText w:val="•"/>
      <w:lvlJc w:val="left"/>
      <w:pPr>
        <w:ind w:left="819" w:hanging="116"/>
      </w:pPr>
      <w:rPr>
        <w:rFonts w:hint="default"/>
        <w:lang w:val="en-US" w:eastAsia="en-US" w:bidi="ar-SA"/>
      </w:rPr>
    </w:lvl>
    <w:lvl w:ilvl="3" w:tplc="F6AE1376">
      <w:numFmt w:val="bullet"/>
      <w:lvlText w:val="•"/>
      <w:lvlJc w:val="left"/>
      <w:pPr>
        <w:ind w:left="1169" w:hanging="116"/>
      </w:pPr>
      <w:rPr>
        <w:rFonts w:hint="default"/>
        <w:lang w:val="en-US" w:eastAsia="en-US" w:bidi="ar-SA"/>
      </w:rPr>
    </w:lvl>
    <w:lvl w:ilvl="4" w:tplc="1E0050FC">
      <w:numFmt w:val="bullet"/>
      <w:lvlText w:val="•"/>
      <w:lvlJc w:val="left"/>
      <w:pPr>
        <w:ind w:left="1519" w:hanging="116"/>
      </w:pPr>
      <w:rPr>
        <w:rFonts w:hint="default"/>
        <w:lang w:val="en-US" w:eastAsia="en-US" w:bidi="ar-SA"/>
      </w:rPr>
    </w:lvl>
    <w:lvl w:ilvl="5" w:tplc="2DE2C638">
      <w:numFmt w:val="bullet"/>
      <w:lvlText w:val="•"/>
      <w:lvlJc w:val="left"/>
      <w:pPr>
        <w:ind w:left="1869" w:hanging="116"/>
      </w:pPr>
      <w:rPr>
        <w:rFonts w:hint="default"/>
        <w:lang w:val="en-US" w:eastAsia="en-US" w:bidi="ar-SA"/>
      </w:rPr>
    </w:lvl>
    <w:lvl w:ilvl="6" w:tplc="E40C1E50">
      <w:numFmt w:val="bullet"/>
      <w:lvlText w:val="•"/>
      <w:lvlJc w:val="left"/>
      <w:pPr>
        <w:ind w:left="2218" w:hanging="116"/>
      </w:pPr>
      <w:rPr>
        <w:rFonts w:hint="default"/>
        <w:lang w:val="en-US" w:eastAsia="en-US" w:bidi="ar-SA"/>
      </w:rPr>
    </w:lvl>
    <w:lvl w:ilvl="7" w:tplc="289E8B18">
      <w:numFmt w:val="bullet"/>
      <w:lvlText w:val="•"/>
      <w:lvlJc w:val="left"/>
      <w:pPr>
        <w:ind w:left="2568" w:hanging="116"/>
      </w:pPr>
      <w:rPr>
        <w:rFonts w:hint="default"/>
        <w:lang w:val="en-US" w:eastAsia="en-US" w:bidi="ar-SA"/>
      </w:rPr>
    </w:lvl>
    <w:lvl w:ilvl="8" w:tplc="91969A12">
      <w:numFmt w:val="bullet"/>
      <w:lvlText w:val="•"/>
      <w:lvlJc w:val="left"/>
      <w:pPr>
        <w:ind w:left="2918" w:hanging="116"/>
      </w:pPr>
      <w:rPr>
        <w:rFonts w:hint="default"/>
        <w:lang w:val="en-US" w:eastAsia="en-US" w:bidi="ar-SA"/>
      </w:rPr>
    </w:lvl>
  </w:abstractNum>
  <w:abstractNum w:abstractNumId="13" w15:restartNumberingAfterBreak="0">
    <w:nsid w:val="3A0C227E"/>
    <w:multiLevelType w:val="hybridMultilevel"/>
    <w:tmpl w:val="FBC202A8"/>
    <w:lvl w:ilvl="0" w:tplc="5EF436AE">
      <w:numFmt w:val="bullet"/>
      <w:lvlText w:val="•"/>
      <w:lvlJc w:val="left"/>
      <w:pPr>
        <w:ind w:left="225" w:hanging="116"/>
      </w:pPr>
      <w:rPr>
        <w:rFonts w:ascii="Calibri" w:eastAsia="Calibri" w:hAnsi="Calibri" w:cs="Calibri" w:hint="default"/>
        <w:b w:val="0"/>
        <w:bCs w:val="0"/>
        <w:i w:val="0"/>
        <w:iCs w:val="0"/>
        <w:w w:val="100"/>
        <w:sz w:val="16"/>
        <w:szCs w:val="16"/>
        <w:lang w:val="en-US" w:eastAsia="en-US" w:bidi="ar-SA"/>
      </w:rPr>
    </w:lvl>
    <w:lvl w:ilvl="1" w:tplc="2F5AE012">
      <w:numFmt w:val="bullet"/>
      <w:lvlText w:val="•"/>
      <w:lvlJc w:val="left"/>
      <w:pPr>
        <w:ind w:left="508" w:hanging="116"/>
      </w:pPr>
      <w:rPr>
        <w:rFonts w:hint="default"/>
        <w:lang w:val="en-US" w:eastAsia="en-US" w:bidi="ar-SA"/>
      </w:rPr>
    </w:lvl>
    <w:lvl w:ilvl="2" w:tplc="A346366C">
      <w:numFmt w:val="bullet"/>
      <w:lvlText w:val="•"/>
      <w:lvlJc w:val="left"/>
      <w:pPr>
        <w:ind w:left="797" w:hanging="116"/>
      </w:pPr>
      <w:rPr>
        <w:rFonts w:hint="default"/>
        <w:lang w:val="en-US" w:eastAsia="en-US" w:bidi="ar-SA"/>
      </w:rPr>
    </w:lvl>
    <w:lvl w:ilvl="3" w:tplc="259EA2FC">
      <w:numFmt w:val="bullet"/>
      <w:lvlText w:val="•"/>
      <w:lvlJc w:val="left"/>
      <w:pPr>
        <w:ind w:left="1086" w:hanging="116"/>
      </w:pPr>
      <w:rPr>
        <w:rFonts w:hint="default"/>
        <w:lang w:val="en-US" w:eastAsia="en-US" w:bidi="ar-SA"/>
      </w:rPr>
    </w:lvl>
    <w:lvl w:ilvl="4" w:tplc="37C00AF4">
      <w:numFmt w:val="bullet"/>
      <w:lvlText w:val="•"/>
      <w:lvlJc w:val="left"/>
      <w:pPr>
        <w:ind w:left="1374" w:hanging="116"/>
      </w:pPr>
      <w:rPr>
        <w:rFonts w:hint="default"/>
        <w:lang w:val="en-US" w:eastAsia="en-US" w:bidi="ar-SA"/>
      </w:rPr>
    </w:lvl>
    <w:lvl w:ilvl="5" w:tplc="AA88B17C">
      <w:numFmt w:val="bullet"/>
      <w:lvlText w:val="•"/>
      <w:lvlJc w:val="left"/>
      <w:pPr>
        <w:ind w:left="1663" w:hanging="116"/>
      </w:pPr>
      <w:rPr>
        <w:rFonts w:hint="default"/>
        <w:lang w:val="en-US" w:eastAsia="en-US" w:bidi="ar-SA"/>
      </w:rPr>
    </w:lvl>
    <w:lvl w:ilvl="6" w:tplc="96E431AA">
      <w:numFmt w:val="bullet"/>
      <w:lvlText w:val="•"/>
      <w:lvlJc w:val="left"/>
      <w:pPr>
        <w:ind w:left="1952" w:hanging="116"/>
      </w:pPr>
      <w:rPr>
        <w:rFonts w:hint="default"/>
        <w:lang w:val="en-US" w:eastAsia="en-US" w:bidi="ar-SA"/>
      </w:rPr>
    </w:lvl>
    <w:lvl w:ilvl="7" w:tplc="943A0EA6">
      <w:numFmt w:val="bullet"/>
      <w:lvlText w:val="•"/>
      <w:lvlJc w:val="left"/>
      <w:pPr>
        <w:ind w:left="2240" w:hanging="116"/>
      </w:pPr>
      <w:rPr>
        <w:rFonts w:hint="default"/>
        <w:lang w:val="en-US" w:eastAsia="en-US" w:bidi="ar-SA"/>
      </w:rPr>
    </w:lvl>
    <w:lvl w:ilvl="8" w:tplc="7CCE6A44">
      <w:numFmt w:val="bullet"/>
      <w:lvlText w:val="•"/>
      <w:lvlJc w:val="left"/>
      <w:pPr>
        <w:ind w:left="2529" w:hanging="116"/>
      </w:pPr>
      <w:rPr>
        <w:rFonts w:hint="default"/>
        <w:lang w:val="en-US" w:eastAsia="en-US" w:bidi="ar-SA"/>
      </w:rPr>
    </w:lvl>
  </w:abstractNum>
  <w:abstractNum w:abstractNumId="14" w15:restartNumberingAfterBreak="0">
    <w:nsid w:val="3C24796C"/>
    <w:multiLevelType w:val="hybridMultilevel"/>
    <w:tmpl w:val="0BB81658"/>
    <w:lvl w:ilvl="0" w:tplc="8418EB6E">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81CAAD20">
      <w:numFmt w:val="bullet"/>
      <w:lvlText w:val="•"/>
      <w:lvlJc w:val="left"/>
      <w:pPr>
        <w:ind w:left="400" w:hanging="116"/>
      </w:pPr>
      <w:rPr>
        <w:rFonts w:hint="default"/>
        <w:lang w:val="en-US" w:eastAsia="en-US" w:bidi="ar-SA"/>
      </w:rPr>
    </w:lvl>
    <w:lvl w:ilvl="2" w:tplc="103ADBB0">
      <w:numFmt w:val="bullet"/>
      <w:lvlText w:val="•"/>
      <w:lvlJc w:val="left"/>
      <w:pPr>
        <w:ind w:left="701" w:hanging="116"/>
      </w:pPr>
      <w:rPr>
        <w:rFonts w:hint="default"/>
        <w:lang w:val="en-US" w:eastAsia="en-US" w:bidi="ar-SA"/>
      </w:rPr>
    </w:lvl>
    <w:lvl w:ilvl="3" w:tplc="88CC9536">
      <w:numFmt w:val="bullet"/>
      <w:lvlText w:val="•"/>
      <w:lvlJc w:val="left"/>
      <w:pPr>
        <w:ind w:left="1002" w:hanging="116"/>
      </w:pPr>
      <w:rPr>
        <w:rFonts w:hint="default"/>
        <w:lang w:val="en-US" w:eastAsia="en-US" w:bidi="ar-SA"/>
      </w:rPr>
    </w:lvl>
    <w:lvl w:ilvl="4" w:tplc="BA04C190">
      <w:numFmt w:val="bullet"/>
      <w:lvlText w:val="•"/>
      <w:lvlJc w:val="left"/>
      <w:pPr>
        <w:ind w:left="1302" w:hanging="116"/>
      </w:pPr>
      <w:rPr>
        <w:rFonts w:hint="default"/>
        <w:lang w:val="en-US" w:eastAsia="en-US" w:bidi="ar-SA"/>
      </w:rPr>
    </w:lvl>
    <w:lvl w:ilvl="5" w:tplc="2F2893C4">
      <w:numFmt w:val="bullet"/>
      <w:lvlText w:val="•"/>
      <w:lvlJc w:val="left"/>
      <w:pPr>
        <w:ind w:left="1603" w:hanging="116"/>
      </w:pPr>
      <w:rPr>
        <w:rFonts w:hint="default"/>
        <w:lang w:val="en-US" w:eastAsia="en-US" w:bidi="ar-SA"/>
      </w:rPr>
    </w:lvl>
    <w:lvl w:ilvl="6" w:tplc="6C52F6DA">
      <w:numFmt w:val="bullet"/>
      <w:lvlText w:val="•"/>
      <w:lvlJc w:val="left"/>
      <w:pPr>
        <w:ind w:left="1904" w:hanging="116"/>
      </w:pPr>
      <w:rPr>
        <w:rFonts w:hint="default"/>
        <w:lang w:val="en-US" w:eastAsia="en-US" w:bidi="ar-SA"/>
      </w:rPr>
    </w:lvl>
    <w:lvl w:ilvl="7" w:tplc="92F6620E">
      <w:numFmt w:val="bullet"/>
      <w:lvlText w:val="•"/>
      <w:lvlJc w:val="left"/>
      <w:pPr>
        <w:ind w:left="2204" w:hanging="116"/>
      </w:pPr>
      <w:rPr>
        <w:rFonts w:hint="default"/>
        <w:lang w:val="en-US" w:eastAsia="en-US" w:bidi="ar-SA"/>
      </w:rPr>
    </w:lvl>
    <w:lvl w:ilvl="8" w:tplc="49EEAC6A">
      <w:numFmt w:val="bullet"/>
      <w:lvlText w:val="•"/>
      <w:lvlJc w:val="left"/>
      <w:pPr>
        <w:ind w:left="2505" w:hanging="116"/>
      </w:pPr>
      <w:rPr>
        <w:rFonts w:hint="default"/>
        <w:lang w:val="en-US" w:eastAsia="en-US" w:bidi="ar-SA"/>
      </w:rPr>
    </w:lvl>
  </w:abstractNum>
  <w:abstractNum w:abstractNumId="15" w15:restartNumberingAfterBreak="0">
    <w:nsid w:val="3CEF5B4C"/>
    <w:multiLevelType w:val="hybridMultilevel"/>
    <w:tmpl w:val="99389F12"/>
    <w:lvl w:ilvl="0" w:tplc="10500914">
      <w:numFmt w:val="bullet"/>
      <w:lvlText w:val="•"/>
      <w:lvlJc w:val="left"/>
      <w:pPr>
        <w:ind w:left="110" w:hanging="116"/>
      </w:pPr>
      <w:rPr>
        <w:rFonts w:ascii="Calibri" w:eastAsia="Calibri" w:hAnsi="Calibri" w:cs="Calibri" w:hint="default"/>
        <w:b w:val="0"/>
        <w:bCs w:val="0"/>
        <w:i w:val="0"/>
        <w:iCs w:val="0"/>
        <w:w w:val="100"/>
        <w:sz w:val="16"/>
        <w:szCs w:val="16"/>
        <w:lang w:val="en-US" w:eastAsia="en-US" w:bidi="ar-SA"/>
      </w:rPr>
    </w:lvl>
    <w:lvl w:ilvl="1" w:tplc="AE76837C">
      <w:numFmt w:val="bullet"/>
      <w:lvlText w:val="•"/>
      <w:lvlJc w:val="left"/>
      <w:pPr>
        <w:ind w:left="469" w:hanging="116"/>
      </w:pPr>
      <w:rPr>
        <w:rFonts w:hint="default"/>
        <w:lang w:val="en-US" w:eastAsia="en-US" w:bidi="ar-SA"/>
      </w:rPr>
    </w:lvl>
    <w:lvl w:ilvl="2" w:tplc="D160D254">
      <w:numFmt w:val="bullet"/>
      <w:lvlText w:val="•"/>
      <w:lvlJc w:val="left"/>
      <w:pPr>
        <w:ind w:left="819" w:hanging="116"/>
      </w:pPr>
      <w:rPr>
        <w:rFonts w:hint="default"/>
        <w:lang w:val="en-US" w:eastAsia="en-US" w:bidi="ar-SA"/>
      </w:rPr>
    </w:lvl>
    <w:lvl w:ilvl="3" w:tplc="9EC6B340">
      <w:numFmt w:val="bullet"/>
      <w:lvlText w:val="•"/>
      <w:lvlJc w:val="left"/>
      <w:pPr>
        <w:ind w:left="1169" w:hanging="116"/>
      </w:pPr>
      <w:rPr>
        <w:rFonts w:hint="default"/>
        <w:lang w:val="en-US" w:eastAsia="en-US" w:bidi="ar-SA"/>
      </w:rPr>
    </w:lvl>
    <w:lvl w:ilvl="4" w:tplc="2ED638BA">
      <w:numFmt w:val="bullet"/>
      <w:lvlText w:val="•"/>
      <w:lvlJc w:val="left"/>
      <w:pPr>
        <w:ind w:left="1519" w:hanging="116"/>
      </w:pPr>
      <w:rPr>
        <w:rFonts w:hint="default"/>
        <w:lang w:val="en-US" w:eastAsia="en-US" w:bidi="ar-SA"/>
      </w:rPr>
    </w:lvl>
    <w:lvl w:ilvl="5" w:tplc="C89C9DEE">
      <w:numFmt w:val="bullet"/>
      <w:lvlText w:val="•"/>
      <w:lvlJc w:val="left"/>
      <w:pPr>
        <w:ind w:left="1869" w:hanging="116"/>
      </w:pPr>
      <w:rPr>
        <w:rFonts w:hint="default"/>
        <w:lang w:val="en-US" w:eastAsia="en-US" w:bidi="ar-SA"/>
      </w:rPr>
    </w:lvl>
    <w:lvl w:ilvl="6" w:tplc="372E3BB2">
      <w:numFmt w:val="bullet"/>
      <w:lvlText w:val="•"/>
      <w:lvlJc w:val="left"/>
      <w:pPr>
        <w:ind w:left="2218" w:hanging="116"/>
      </w:pPr>
      <w:rPr>
        <w:rFonts w:hint="default"/>
        <w:lang w:val="en-US" w:eastAsia="en-US" w:bidi="ar-SA"/>
      </w:rPr>
    </w:lvl>
    <w:lvl w:ilvl="7" w:tplc="94ACFA9C">
      <w:numFmt w:val="bullet"/>
      <w:lvlText w:val="•"/>
      <w:lvlJc w:val="left"/>
      <w:pPr>
        <w:ind w:left="2568" w:hanging="116"/>
      </w:pPr>
      <w:rPr>
        <w:rFonts w:hint="default"/>
        <w:lang w:val="en-US" w:eastAsia="en-US" w:bidi="ar-SA"/>
      </w:rPr>
    </w:lvl>
    <w:lvl w:ilvl="8" w:tplc="DC80DA16">
      <w:numFmt w:val="bullet"/>
      <w:lvlText w:val="•"/>
      <w:lvlJc w:val="left"/>
      <w:pPr>
        <w:ind w:left="2918" w:hanging="116"/>
      </w:pPr>
      <w:rPr>
        <w:rFonts w:hint="default"/>
        <w:lang w:val="en-US" w:eastAsia="en-US" w:bidi="ar-SA"/>
      </w:rPr>
    </w:lvl>
  </w:abstractNum>
  <w:abstractNum w:abstractNumId="16" w15:restartNumberingAfterBreak="0">
    <w:nsid w:val="49A87927"/>
    <w:multiLevelType w:val="hybridMultilevel"/>
    <w:tmpl w:val="56F68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17333B"/>
    <w:multiLevelType w:val="hybridMultilevel"/>
    <w:tmpl w:val="2DCC33DE"/>
    <w:lvl w:ilvl="0" w:tplc="40EAD4FA">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15BAE4B0">
      <w:numFmt w:val="bullet"/>
      <w:lvlText w:val="•"/>
      <w:lvlJc w:val="left"/>
      <w:pPr>
        <w:ind w:left="400" w:hanging="116"/>
      </w:pPr>
      <w:rPr>
        <w:rFonts w:hint="default"/>
        <w:lang w:val="en-US" w:eastAsia="en-US" w:bidi="ar-SA"/>
      </w:rPr>
    </w:lvl>
    <w:lvl w:ilvl="2" w:tplc="B1C6730E">
      <w:numFmt w:val="bullet"/>
      <w:lvlText w:val="•"/>
      <w:lvlJc w:val="left"/>
      <w:pPr>
        <w:ind w:left="701" w:hanging="116"/>
      </w:pPr>
      <w:rPr>
        <w:rFonts w:hint="default"/>
        <w:lang w:val="en-US" w:eastAsia="en-US" w:bidi="ar-SA"/>
      </w:rPr>
    </w:lvl>
    <w:lvl w:ilvl="3" w:tplc="45B0E4A4">
      <w:numFmt w:val="bullet"/>
      <w:lvlText w:val="•"/>
      <w:lvlJc w:val="left"/>
      <w:pPr>
        <w:ind w:left="1002" w:hanging="116"/>
      </w:pPr>
      <w:rPr>
        <w:rFonts w:hint="default"/>
        <w:lang w:val="en-US" w:eastAsia="en-US" w:bidi="ar-SA"/>
      </w:rPr>
    </w:lvl>
    <w:lvl w:ilvl="4" w:tplc="01740064">
      <w:numFmt w:val="bullet"/>
      <w:lvlText w:val="•"/>
      <w:lvlJc w:val="left"/>
      <w:pPr>
        <w:ind w:left="1302" w:hanging="116"/>
      </w:pPr>
      <w:rPr>
        <w:rFonts w:hint="default"/>
        <w:lang w:val="en-US" w:eastAsia="en-US" w:bidi="ar-SA"/>
      </w:rPr>
    </w:lvl>
    <w:lvl w:ilvl="5" w:tplc="5CB03534">
      <w:numFmt w:val="bullet"/>
      <w:lvlText w:val="•"/>
      <w:lvlJc w:val="left"/>
      <w:pPr>
        <w:ind w:left="1603" w:hanging="116"/>
      </w:pPr>
      <w:rPr>
        <w:rFonts w:hint="default"/>
        <w:lang w:val="en-US" w:eastAsia="en-US" w:bidi="ar-SA"/>
      </w:rPr>
    </w:lvl>
    <w:lvl w:ilvl="6" w:tplc="531CC28A">
      <w:numFmt w:val="bullet"/>
      <w:lvlText w:val="•"/>
      <w:lvlJc w:val="left"/>
      <w:pPr>
        <w:ind w:left="1904" w:hanging="116"/>
      </w:pPr>
      <w:rPr>
        <w:rFonts w:hint="default"/>
        <w:lang w:val="en-US" w:eastAsia="en-US" w:bidi="ar-SA"/>
      </w:rPr>
    </w:lvl>
    <w:lvl w:ilvl="7" w:tplc="C240BAEE">
      <w:numFmt w:val="bullet"/>
      <w:lvlText w:val="•"/>
      <w:lvlJc w:val="left"/>
      <w:pPr>
        <w:ind w:left="2204" w:hanging="116"/>
      </w:pPr>
      <w:rPr>
        <w:rFonts w:hint="default"/>
        <w:lang w:val="en-US" w:eastAsia="en-US" w:bidi="ar-SA"/>
      </w:rPr>
    </w:lvl>
    <w:lvl w:ilvl="8" w:tplc="C4B4C48E">
      <w:numFmt w:val="bullet"/>
      <w:lvlText w:val="•"/>
      <w:lvlJc w:val="left"/>
      <w:pPr>
        <w:ind w:left="2505" w:hanging="116"/>
      </w:pPr>
      <w:rPr>
        <w:rFonts w:hint="default"/>
        <w:lang w:val="en-US" w:eastAsia="en-US" w:bidi="ar-SA"/>
      </w:rPr>
    </w:lvl>
  </w:abstractNum>
  <w:abstractNum w:abstractNumId="18" w15:restartNumberingAfterBreak="0">
    <w:nsid w:val="4EFD0078"/>
    <w:multiLevelType w:val="hybridMultilevel"/>
    <w:tmpl w:val="78B2C088"/>
    <w:lvl w:ilvl="0" w:tplc="BFF6BD04">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FC60ADE4">
      <w:numFmt w:val="bullet"/>
      <w:lvlText w:val="•"/>
      <w:lvlJc w:val="left"/>
      <w:pPr>
        <w:ind w:left="400" w:hanging="116"/>
      </w:pPr>
      <w:rPr>
        <w:rFonts w:hint="default"/>
        <w:lang w:val="en-US" w:eastAsia="en-US" w:bidi="ar-SA"/>
      </w:rPr>
    </w:lvl>
    <w:lvl w:ilvl="2" w:tplc="785E1F02">
      <w:numFmt w:val="bullet"/>
      <w:lvlText w:val="•"/>
      <w:lvlJc w:val="left"/>
      <w:pPr>
        <w:ind w:left="701" w:hanging="116"/>
      </w:pPr>
      <w:rPr>
        <w:rFonts w:hint="default"/>
        <w:lang w:val="en-US" w:eastAsia="en-US" w:bidi="ar-SA"/>
      </w:rPr>
    </w:lvl>
    <w:lvl w:ilvl="3" w:tplc="F6A6E202">
      <w:numFmt w:val="bullet"/>
      <w:lvlText w:val="•"/>
      <w:lvlJc w:val="left"/>
      <w:pPr>
        <w:ind w:left="1002" w:hanging="116"/>
      </w:pPr>
      <w:rPr>
        <w:rFonts w:hint="default"/>
        <w:lang w:val="en-US" w:eastAsia="en-US" w:bidi="ar-SA"/>
      </w:rPr>
    </w:lvl>
    <w:lvl w:ilvl="4" w:tplc="1B9A4ABC">
      <w:numFmt w:val="bullet"/>
      <w:lvlText w:val="•"/>
      <w:lvlJc w:val="left"/>
      <w:pPr>
        <w:ind w:left="1302" w:hanging="116"/>
      </w:pPr>
      <w:rPr>
        <w:rFonts w:hint="default"/>
        <w:lang w:val="en-US" w:eastAsia="en-US" w:bidi="ar-SA"/>
      </w:rPr>
    </w:lvl>
    <w:lvl w:ilvl="5" w:tplc="7F6AAB3A">
      <w:numFmt w:val="bullet"/>
      <w:lvlText w:val="•"/>
      <w:lvlJc w:val="left"/>
      <w:pPr>
        <w:ind w:left="1603" w:hanging="116"/>
      </w:pPr>
      <w:rPr>
        <w:rFonts w:hint="default"/>
        <w:lang w:val="en-US" w:eastAsia="en-US" w:bidi="ar-SA"/>
      </w:rPr>
    </w:lvl>
    <w:lvl w:ilvl="6" w:tplc="575CD364">
      <w:numFmt w:val="bullet"/>
      <w:lvlText w:val="•"/>
      <w:lvlJc w:val="left"/>
      <w:pPr>
        <w:ind w:left="1904" w:hanging="116"/>
      </w:pPr>
      <w:rPr>
        <w:rFonts w:hint="default"/>
        <w:lang w:val="en-US" w:eastAsia="en-US" w:bidi="ar-SA"/>
      </w:rPr>
    </w:lvl>
    <w:lvl w:ilvl="7" w:tplc="592C809E">
      <w:numFmt w:val="bullet"/>
      <w:lvlText w:val="•"/>
      <w:lvlJc w:val="left"/>
      <w:pPr>
        <w:ind w:left="2204" w:hanging="116"/>
      </w:pPr>
      <w:rPr>
        <w:rFonts w:hint="default"/>
        <w:lang w:val="en-US" w:eastAsia="en-US" w:bidi="ar-SA"/>
      </w:rPr>
    </w:lvl>
    <w:lvl w:ilvl="8" w:tplc="CDB2C3F0">
      <w:numFmt w:val="bullet"/>
      <w:lvlText w:val="•"/>
      <w:lvlJc w:val="left"/>
      <w:pPr>
        <w:ind w:left="2505" w:hanging="116"/>
      </w:pPr>
      <w:rPr>
        <w:rFonts w:hint="default"/>
        <w:lang w:val="en-US" w:eastAsia="en-US" w:bidi="ar-SA"/>
      </w:rPr>
    </w:lvl>
  </w:abstractNum>
  <w:abstractNum w:abstractNumId="19" w15:restartNumberingAfterBreak="0">
    <w:nsid w:val="550E3011"/>
    <w:multiLevelType w:val="hybridMultilevel"/>
    <w:tmpl w:val="5FC217AE"/>
    <w:lvl w:ilvl="0" w:tplc="B8FAF644">
      <w:numFmt w:val="bullet"/>
      <w:lvlText w:val="•"/>
      <w:lvlJc w:val="left"/>
      <w:pPr>
        <w:ind w:left="110" w:hanging="116"/>
      </w:pPr>
      <w:rPr>
        <w:rFonts w:ascii="Calibri" w:eastAsia="Calibri" w:hAnsi="Calibri" w:cs="Calibri" w:hint="default"/>
        <w:b w:val="0"/>
        <w:bCs w:val="0"/>
        <w:i w:val="0"/>
        <w:iCs w:val="0"/>
        <w:w w:val="100"/>
        <w:sz w:val="16"/>
        <w:szCs w:val="16"/>
        <w:lang w:val="en-US" w:eastAsia="en-US" w:bidi="ar-SA"/>
      </w:rPr>
    </w:lvl>
    <w:lvl w:ilvl="1" w:tplc="45B82492">
      <w:numFmt w:val="bullet"/>
      <w:lvlText w:val="•"/>
      <w:lvlJc w:val="left"/>
      <w:pPr>
        <w:ind w:left="469" w:hanging="116"/>
      </w:pPr>
      <w:rPr>
        <w:rFonts w:hint="default"/>
        <w:lang w:val="en-US" w:eastAsia="en-US" w:bidi="ar-SA"/>
      </w:rPr>
    </w:lvl>
    <w:lvl w:ilvl="2" w:tplc="71066938">
      <w:numFmt w:val="bullet"/>
      <w:lvlText w:val="•"/>
      <w:lvlJc w:val="left"/>
      <w:pPr>
        <w:ind w:left="819" w:hanging="116"/>
      </w:pPr>
      <w:rPr>
        <w:rFonts w:hint="default"/>
        <w:lang w:val="en-US" w:eastAsia="en-US" w:bidi="ar-SA"/>
      </w:rPr>
    </w:lvl>
    <w:lvl w:ilvl="3" w:tplc="20FAA314">
      <w:numFmt w:val="bullet"/>
      <w:lvlText w:val="•"/>
      <w:lvlJc w:val="left"/>
      <w:pPr>
        <w:ind w:left="1169" w:hanging="116"/>
      </w:pPr>
      <w:rPr>
        <w:rFonts w:hint="default"/>
        <w:lang w:val="en-US" w:eastAsia="en-US" w:bidi="ar-SA"/>
      </w:rPr>
    </w:lvl>
    <w:lvl w:ilvl="4" w:tplc="CA46736E">
      <w:numFmt w:val="bullet"/>
      <w:lvlText w:val="•"/>
      <w:lvlJc w:val="left"/>
      <w:pPr>
        <w:ind w:left="1519" w:hanging="116"/>
      </w:pPr>
      <w:rPr>
        <w:rFonts w:hint="default"/>
        <w:lang w:val="en-US" w:eastAsia="en-US" w:bidi="ar-SA"/>
      </w:rPr>
    </w:lvl>
    <w:lvl w:ilvl="5" w:tplc="ABD48BE4">
      <w:numFmt w:val="bullet"/>
      <w:lvlText w:val="•"/>
      <w:lvlJc w:val="left"/>
      <w:pPr>
        <w:ind w:left="1869" w:hanging="116"/>
      </w:pPr>
      <w:rPr>
        <w:rFonts w:hint="default"/>
        <w:lang w:val="en-US" w:eastAsia="en-US" w:bidi="ar-SA"/>
      </w:rPr>
    </w:lvl>
    <w:lvl w:ilvl="6" w:tplc="25CEC8C4">
      <w:numFmt w:val="bullet"/>
      <w:lvlText w:val="•"/>
      <w:lvlJc w:val="left"/>
      <w:pPr>
        <w:ind w:left="2218" w:hanging="116"/>
      </w:pPr>
      <w:rPr>
        <w:rFonts w:hint="default"/>
        <w:lang w:val="en-US" w:eastAsia="en-US" w:bidi="ar-SA"/>
      </w:rPr>
    </w:lvl>
    <w:lvl w:ilvl="7" w:tplc="84D442BA">
      <w:numFmt w:val="bullet"/>
      <w:lvlText w:val="•"/>
      <w:lvlJc w:val="left"/>
      <w:pPr>
        <w:ind w:left="2568" w:hanging="116"/>
      </w:pPr>
      <w:rPr>
        <w:rFonts w:hint="default"/>
        <w:lang w:val="en-US" w:eastAsia="en-US" w:bidi="ar-SA"/>
      </w:rPr>
    </w:lvl>
    <w:lvl w:ilvl="8" w:tplc="65946798">
      <w:numFmt w:val="bullet"/>
      <w:lvlText w:val="•"/>
      <w:lvlJc w:val="left"/>
      <w:pPr>
        <w:ind w:left="2918" w:hanging="116"/>
      </w:pPr>
      <w:rPr>
        <w:rFonts w:hint="default"/>
        <w:lang w:val="en-US" w:eastAsia="en-US" w:bidi="ar-SA"/>
      </w:rPr>
    </w:lvl>
  </w:abstractNum>
  <w:abstractNum w:abstractNumId="20" w15:restartNumberingAfterBreak="0">
    <w:nsid w:val="57923913"/>
    <w:multiLevelType w:val="hybridMultilevel"/>
    <w:tmpl w:val="BEEAC9DE"/>
    <w:lvl w:ilvl="0" w:tplc="0584F9F8">
      <w:numFmt w:val="bullet"/>
      <w:lvlText w:val="•"/>
      <w:lvlJc w:val="left"/>
      <w:pPr>
        <w:ind w:left="110" w:hanging="116"/>
      </w:pPr>
      <w:rPr>
        <w:rFonts w:ascii="Calibri" w:eastAsia="Calibri" w:hAnsi="Calibri" w:cs="Calibri" w:hint="default"/>
        <w:b w:val="0"/>
        <w:bCs w:val="0"/>
        <w:i w:val="0"/>
        <w:iCs w:val="0"/>
        <w:w w:val="100"/>
        <w:sz w:val="16"/>
        <w:szCs w:val="16"/>
        <w:lang w:val="en-US" w:eastAsia="en-US" w:bidi="ar-SA"/>
      </w:rPr>
    </w:lvl>
    <w:lvl w:ilvl="1" w:tplc="5434D0D0">
      <w:numFmt w:val="bullet"/>
      <w:lvlText w:val="•"/>
      <w:lvlJc w:val="left"/>
      <w:pPr>
        <w:ind w:left="469" w:hanging="116"/>
      </w:pPr>
      <w:rPr>
        <w:rFonts w:hint="default"/>
        <w:lang w:val="en-US" w:eastAsia="en-US" w:bidi="ar-SA"/>
      </w:rPr>
    </w:lvl>
    <w:lvl w:ilvl="2" w:tplc="773CD46E">
      <w:numFmt w:val="bullet"/>
      <w:lvlText w:val="•"/>
      <w:lvlJc w:val="left"/>
      <w:pPr>
        <w:ind w:left="819" w:hanging="116"/>
      </w:pPr>
      <w:rPr>
        <w:rFonts w:hint="default"/>
        <w:lang w:val="en-US" w:eastAsia="en-US" w:bidi="ar-SA"/>
      </w:rPr>
    </w:lvl>
    <w:lvl w:ilvl="3" w:tplc="0B5C4440">
      <w:numFmt w:val="bullet"/>
      <w:lvlText w:val="•"/>
      <w:lvlJc w:val="left"/>
      <w:pPr>
        <w:ind w:left="1169" w:hanging="116"/>
      </w:pPr>
      <w:rPr>
        <w:rFonts w:hint="default"/>
        <w:lang w:val="en-US" w:eastAsia="en-US" w:bidi="ar-SA"/>
      </w:rPr>
    </w:lvl>
    <w:lvl w:ilvl="4" w:tplc="A7E46AE0">
      <w:numFmt w:val="bullet"/>
      <w:lvlText w:val="•"/>
      <w:lvlJc w:val="left"/>
      <w:pPr>
        <w:ind w:left="1519" w:hanging="116"/>
      </w:pPr>
      <w:rPr>
        <w:rFonts w:hint="default"/>
        <w:lang w:val="en-US" w:eastAsia="en-US" w:bidi="ar-SA"/>
      </w:rPr>
    </w:lvl>
    <w:lvl w:ilvl="5" w:tplc="8452C1FC">
      <w:numFmt w:val="bullet"/>
      <w:lvlText w:val="•"/>
      <w:lvlJc w:val="left"/>
      <w:pPr>
        <w:ind w:left="1869" w:hanging="116"/>
      </w:pPr>
      <w:rPr>
        <w:rFonts w:hint="default"/>
        <w:lang w:val="en-US" w:eastAsia="en-US" w:bidi="ar-SA"/>
      </w:rPr>
    </w:lvl>
    <w:lvl w:ilvl="6" w:tplc="65FE5978">
      <w:numFmt w:val="bullet"/>
      <w:lvlText w:val="•"/>
      <w:lvlJc w:val="left"/>
      <w:pPr>
        <w:ind w:left="2218" w:hanging="116"/>
      </w:pPr>
      <w:rPr>
        <w:rFonts w:hint="default"/>
        <w:lang w:val="en-US" w:eastAsia="en-US" w:bidi="ar-SA"/>
      </w:rPr>
    </w:lvl>
    <w:lvl w:ilvl="7" w:tplc="EC2A88C6">
      <w:numFmt w:val="bullet"/>
      <w:lvlText w:val="•"/>
      <w:lvlJc w:val="left"/>
      <w:pPr>
        <w:ind w:left="2568" w:hanging="116"/>
      </w:pPr>
      <w:rPr>
        <w:rFonts w:hint="default"/>
        <w:lang w:val="en-US" w:eastAsia="en-US" w:bidi="ar-SA"/>
      </w:rPr>
    </w:lvl>
    <w:lvl w:ilvl="8" w:tplc="7550E2B4">
      <w:numFmt w:val="bullet"/>
      <w:lvlText w:val="•"/>
      <w:lvlJc w:val="left"/>
      <w:pPr>
        <w:ind w:left="2918" w:hanging="116"/>
      </w:pPr>
      <w:rPr>
        <w:rFonts w:hint="default"/>
        <w:lang w:val="en-US" w:eastAsia="en-US" w:bidi="ar-SA"/>
      </w:rPr>
    </w:lvl>
  </w:abstractNum>
  <w:abstractNum w:abstractNumId="21" w15:restartNumberingAfterBreak="0">
    <w:nsid w:val="59BF4E56"/>
    <w:multiLevelType w:val="hybridMultilevel"/>
    <w:tmpl w:val="FAAC57E0"/>
    <w:lvl w:ilvl="0" w:tplc="B8229B18">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8B3CF932">
      <w:numFmt w:val="bullet"/>
      <w:lvlText w:val="•"/>
      <w:lvlJc w:val="left"/>
      <w:pPr>
        <w:ind w:left="400" w:hanging="116"/>
      </w:pPr>
      <w:rPr>
        <w:rFonts w:hint="default"/>
        <w:lang w:val="en-US" w:eastAsia="en-US" w:bidi="ar-SA"/>
      </w:rPr>
    </w:lvl>
    <w:lvl w:ilvl="2" w:tplc="99CE0606">
      <w:numFmt w:val="bullet"/>
      <w:lvlText w:val="•"/>
      <w:lvlJc w:val="left"/>
      <w:pPr>
        <w:ind w:left="701" w:hanging="116"/>
      </w:pPr>
      <w:rPr>
        <w:rFonts w:hint="default"/>
        <w:lang w:val="en-US" w:eastAsia="en-US" w:bidi="ar-SA"/>
      </w:rPr>
    </w:lvl>
    <w:lvl w:ilvl="3" w:tplc="63868D96">
      <w:numFmt w:val="bullet"/>
      <w:lvlText w:val="•"/>
      <w:lvlJc w:val="left"/>
      <w:pPr>
        <w:ind w:left="1002" w:hanging="116"/>
      </w:pPr>
      <w:rPr>
        <w:rFonts w:hint="default"/>
        <w:lang w:val="en-US" w:eastAsia="en-US" w:bidi="ar-SA"/>
      </w:rPr>
    </w:lvl>
    <w:lvl w:ilvl="4" w:tplc="3D58B45C">
      <w:numFmt w:val="bullet"/>
      <w:lvlText w:val="•"/>
      <w:lvlJc w:val="left"/>
      <w:pPr>
        <w:ind w:left="1302" w:hanging="116"/>
      </w:pPr>
      <w:rPr>
        <w:rFonts w:hint="default"/>
        <w:lang w:val="en-US" w:eastAsia="en-US" w:bidi="ar-SA"/>
      </w:rPr>
    </w:lvl>
    <w:lvl w:ilvl="5" w:tplc="CB68D5B2">
      <w:numFmt w:val="bullet"/>
      <w:lvlText w:val="•"/>
      <w:lvlJc w:val="left"/>
      <w:pPr>
        <w:ind w:left="1603" w:hanging="116"/>
      </w:pPr>
      <w:rPr>
        <w:rFonts w:hint="default"/>
        <w:lang w:val="en-US" w:eastAsia="en-US" w:bidi="ar-SA"/>
      </w:rPr>
    </w:lvl>
    <w:lvl w:ilvl="6" w:tplc="ACE07C6A">
      <w:numFmt w:val="bullet"/>
      <w:lvlText w:val="•"/>
      <w:lvlJc w:val="left"/>
      <w:pPr>
        <w:ind w:left="1904" w:hanging="116"/>
      </w:pPr>
      <w:rPr>
        <w:rFonts w:hint="default"/>
        <w:lang w:val="en-US" w:eastAsia="en-US" w:bidi="ar-SA"/>
      </w:rPr>
    </w:lvl>
    <w:lvl w:ilvl="7" w:tplc="4E22E790">
      <w:numFmt w:val="bullet"/>
      <w:lvlText w:val="•"/>
      <w:lvlJc w:val="left"/>
      <w:pPr>
        <w:ind w:left="2204" w:hanging="116"/>
      </w:pPr>
      <w:rPr>
        <w:rFonts w:hint="default"/>
        <w:lang w:val="en-US" w:eastAsia="en-US" w:bidi="ar-SA"/>
      </w:rPr>
    </w:lvl>
    <w:lvl w:ilvl="8" w:tplc="1A245D82">
      <w:numFmt w:val="bullet"/>
      <w:lvlText w:val="•"/>
      <w:lvlJc w:val="left"/>
      <w:pPr>
        <w:ind w:left="2505" w:hanging="116"/>
      </w:pPr>
      <w:rPr>
        <w:rFonts w:hint="default"/>
        <w:lang w:val="en-US" w:eastAsia="en-US" w:bidi="ar-SA"/>
      </w:rPr>
    </w:lvl>
  </w:abstractNum>
  <w:abstractNum w:abstractNumId="22" w15:restartNumberingAfterBreak="0">
    <w:nsid w:val="59EB5EC6"/>
    <w:multiLevelType w:val="hybridMultilevel"/>
    <w:tmpl w:val="EFAAF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451CB7"/>
    <w:multiLevelType w:val="hybridMultilevel"/>
    <w:tmpl w:val="858CB248"/>
    <w:lvl w:ilvl="0" w:tplc="05B66BDE">
      <w:numFmt w:val="bullet"/>
      <w:lvlText w:val="•"/>
      <w:lvlJc w:val="left"/>
      <w:pPr>
        <w:ind w:left="110" w:hanging="116"/>
      </w:pPr>
      <w:rPr>
        <w:rFonts w:ascii="Calibri" w:eastAsia="Calibri" w:hAnsi="Calibri" w:cs="Calibri" w:hint="default"/>
        <w:b w:val="0"/>
        <w:bCs w:val="0"/>
        <w:i w:val="0"/>
        <w:iCs w:val="0"/>
        <w:w w:val="100"/>
        <w:sz w:val="16"/>
        <w:szCs w:val="16"/>
        <w:lang w:val="en-US" w:eastAsia="en-US" w:bidi="ar-SA"/>
      </w:rPr>
    </w:lvl>
    <w:lvl w:ilvl="1" w:tplc="8D50CBEC">
      <w:numFmt w:val="bullet"/>
      <w:lvlText w:val="•"/>
      <w:lvlJc w:val="left"/>
      <w:pPr>
        <w:ind w:left="469" w:hanging="116"/>
      </w:pPr>
      <w:rPr>
        <w:rFonts w:hint="default"/>
        <w:lang w:val="en-US" w:eastAsia="en-US" w:bidi="ar-SA"/>
      </w:rPr>
    </w:lvl>
    <w:lvl w:ilvl="2" w:tplc="9DFAE79E">
      <w:numFmt w:val="bullet"/>
      <w:lvlText w:val="•"/>
      <w:lvlJc w:val="left"/>
      <w:pPr>
        <w:ind w:left="819" w:hanging="116"/>
      </w:pPr>
      <w:rPr>
        <w:rFonts w:hint="default"/>
        <w:lang w:val="en-US" w:eastAsia="en-US" w:bidi="ar-SA"/>
      </w:rPr>
    </w:lvl>
    <w:lvl w:ilvl="3" w:tplc="5484AB9E">
      <w:numFmt w:val="bullet"/>
      <w:lvlText w:val="•"/>
      <w:lvlJc w:val="left"/>
      <w:pPr>
        <w:ind w:left="1169" w:hanging="116"/>
      </w:pPr>
      <w:rPr>
        <w:rFonts w:hint="default"/>
        <w:lang w:val="en-US" w:eastAsia="en-US" w:bidi="ar-SA"/>
      </w:rPr>
    </w:lvl>
    <w:lvl w:ilvl="4" w:tplc="7BB098C6">
      <w:numFmt w:val="bullet"/>
      <w:lvlText w:val="•"/>
      <w:lvlJc w:val="left"/>
      <w:pPr>
        <w:ind w:left="1519" w:hanging="116"/>
      </w:pPr>
      <w:rPr>
        <w:rFonts w:hint="default"/>
        <w:lang w:val="en-US" w:eastAsia="en-US" w:bidi="ar-SA"/>
      </w:rPr>
    </w:lvl>
    <w:lvl w:ilvl="5" w:tplc="773A4C40">
      <w:numFmt w:val="bullet"/>
      <w:lvlText w:val="•"/>
      <w:lvlJc w:val="left"/>
      <w:pPr>
        <w:ind w:left="1869" w:hanging="116"/>
      </w:pPr>
      <w:rPr>
        <w:rFonts w:hint="default"/>
        <w:lang w:val="en-US" w:eastAsia="en-US" w:bidi="ar-SA"/>
      </w:rPr>
    </w:lvl>
    <w:lvl w:ilvl="6" w:tplc="C10A4064">
      <w:numFmt w:val="bullet"/>
      <w:lvlText w:val="•"/>
      <w:lvlJc w:val="left"/>
      <w:pPr>
        <w:ind w:left="2218" w:hanging="116"/>
      </w:pPr>
      <w:rPr>
        <w:rFonts w:hint="default"/>
        <w:lang w:val="en-US" w:eastAsia="en-US" w:bidi="ar-SA"/>
      </w:rPr>
    </w:lvl>
    <w:lvl w:ilvl="7" w:tplc="CE74CC04">
      <w:numFmt w:val="bullet"/>
      <w:lvlText w:val="•"/>
      <w:lvlJc w:val="left"/>
      <w:pPr>
        <w:ind w:left="2568" w:hanging="116"/>
      </w:pPr>
      <w:rPr>
        <w:rFonts w:hint="default"/>
        <w:lang w:val="en-US" w:eastAsia="en-US" w:bidi="ar-SA"/>
      </w:rPr>
    </w:lvl>
    <w:lvl w:ilvl="8" w:tplc="5562F586">
      <w:numFmt w:val="bullet"/>
      <w:lvlText w:val="•"/>
      <w:lvlJc w:val="left"/>
      <w:pPr>
        <w:ind w:left="2918" w:hanging="116"/>
      </w:pPr>
      <w:rPr>
        <w:rFonts w:hint="default"/>
        <w:lang w:val="en-US" w:eastAsia="en-US" w:bidi="ar-SA"/>
      </w:rPr>
    </w:lvl>
  </w:abstractNum>
  <w:abstractNum w:abstractNumId="24" w15:restartNumberingAfterBreak="0">
    <w:nsid w:val="663C54B0"/>
    <w:multiLevelType w:val="hybridMultilevel"/>
    <w:tmpl w:val="741CB492"/>
    <w:lvl w:ilvl="0" w:tplc="D5BE9796">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E77C0D7C">
      <w:numFmt w:val="bullet"/>
      <w:lvlText w:val="•"/>
      <w:lvlJc w:val="left"/>
      <w:pPr>
        <w:ind w:left="400" w:hanging="116"/>
      </w:pPr>
      <w:rPr>
        <w:rFonts w:hint="default"/>
        <w:lang w:val="en-US" w:eastAsia="en-US" w:bidi="ar-SA"/>
      </w:rPr>
    </w:lvl>
    <w:lvl w:ilvl="2" w:tplc="D0304DF0">
      <w:numFmt w:val="bullet"/>
      <w:lvlText w:val="•"/>
      <w:lvlJc w:val="left"/>
      <w:pPr>
        <w:ind w:left="701" w:hanging="116"/>
      </w:pPr>
      <w:rPr>
        <w:rFonts w:hint="default"/>
        <w:lang w:val="en-US" w:eastAsia="en-US" w:bidi="ar-SA"/>
      </w:rPr>
    </w:lvl>
    <w:lvl w:ilvl="3" w:tplc="510215C6">
      <w:numFmt w:val="bullet"/>
      <w:lvlText w:val="•"/>
      <w:lvlJc w:val="left"/>
      <w:pPr>
        <w:ind w:left="1002" w:hanging="116"/>
      </w:pPr>
      <w:rPr>
        <w:rFonts w:hint="default"/>
        <w:lang w:val="en-US" w:eastAsia="en-US" w:bidi="ar-SA"/>
      </w:rPr>
    </w:lvl>
    <w:lvl w:ilvl="4" w:tplc="BDDAFDC6">
      <w:numFmt w:val="bullet"/>
      <w:lvlText w:val="•"/>
      <w:lvlJc w:val="left"/>
      <w:pPr>
        <w:ind w:left="1302" w:hanging="116"/>
      </w:pPr>
      <w:rPr>
        <w:rFonts w:hint="default"/>
        <w:lang w:val="en-US" w:eastAsia="en-US" w:bidi="ar-SA"/>
      </w:rPr>
    </w:lvl>
    <w:lvl w:ilvl="5" w:tplc="3DD234E4">
      <w:numFmt w:val="bullet"/>
      <w:lvlText w:val="•"/>
      <w:lvlJc w:val="left"/>
      <w:pPr>
        <w:ind w:left="1603" w:hanging="116"/>
      </w:pPr>
      <w:rPr>
        <w:rFonts w:hint="default"/>
        <w:lang w:val="en-US" w:eastAsia="en-US" w:bidi="ar-SA"/>
      </w:rPr>
    </w:lvl>
    <w:lvl w:ilvl="6" w:tplc="7B701B16">
      <w:numFmt w:val="bullet"/>
      <w:lvlText w:val="•"/>
      <w:lvlJc w:val="left"/>
      <w:pPr>
        <w:ind w:left="1904" w:hanging="116"/>
      </w:pPr>
      <w:rPr>
        <w:rFonts w:hint="default"/>
        <w:lang w:val="en-US" w:eastAsia="en-US" w:bidi="ar-SA"/>
      </w:rPr>
    </w:lvl>
    <w:lvl w:ilvl="7" w:tplc="6506193A">
      <w:numFmt w:val="bullet"/>
      <w:lvlText w:val="•"/>
      <w:lvlJc w:val="left"/>
      <w:pPr>
        <w:ind w:left="2204" w:hanging="116"/>
      </w:pPr>
      <w:rPr>
        <w:rFonts w:hint="default"/>
        <w:lang w:val="en-US" w:eastAsia="en-US" w:bidi="ar-SA"/>
      </w:rPr>
    </w:lvl>
    <w:lvl w:ilvl="8" w:tplc="4A10B464">
      <w:numFmt w:val="bullet"/>
      <w:lvlText w:val="•"/>
      <w:lvlJc w:val="left"/>
      <w:pPr>
        <w:ind w:left="2505" w:hanging="116"/>
      </w:pPr>
      <w:rPr>
        <w:rFonts w:hint="default"/>
        <w:lang w:val="en-US" w:eastAsia="en-US" w:bidi="ar-SA"/>
      </w:rPr>
    </w:lvl>
  </w:abstractNum>
  <w:abstractNum w:abstractNumId="25" w15:restartNumberingAfterBreak="0">
    <w:nsid w:val="674349E6"/>
    <w:multiLevelType w:val="hybridMultilevel"/>
    <w:tmpl w:val="7688E150"/>
    <w:lvl w:ilvl="0" w:tplc="72B04668">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6FAA6B6E">
      <w:numFmt w:val="bullet"/>
      <w:lvlText w:val="•"/>
      <w:lvlJc w:val="left"/>
      <w:pPr>
        <w:ind w:left="400" w:hanging="116"/>
      </w:pPr>
      <w:rPr>
        <w:rFonts w:hint="default"/>
        <w:lang w:val="en-US" w:eastAsia="en-US" w:bidi="ar-SA"/>
      </w:rPr>
    </w:lvl>
    <w:lvl w:ilvl="2" w:tplc="E808FA94">
      <w:numFmt w:val="bullet"/>
      <w:lvlText w:val="•"/>
      <w:lvlJc w:val="left"/>
      <w:pPr>
        <w:ind w:left="701" w:hanging="116"/>
      </w:pPr>
      <w:rPr>
        <w:rFonts w:hint="default"/>
        <w:lang w:val="en-US" w:eastAsia="en-US" w:bidi="ar-SA"/>
      </w:rPr>
    </w:lvl>
    <w:lvl w:ilvl="3" w:tplc="AD004782">
      <w:numFmt w:val="bullet"/>
      <w:lvlText w:val="•"/>
      <w:lvlJc w:val="left"/>
      <w:pPr>
        <w:ind w:left="1002" w:hanging="116"/>
      </w:pPr>
      <w:rPr>
        <w:rFonts w:hint="default"/>
        <w:lang w:val="en-US" w:eastAsia="en-US" w:bidi="ar-SA"/>
      </w:rPr>
    </w:lvl>
    <w:lvl w:ilvl="4" w:tplc="AD8C6F2E">
      <w:numFmt w:val="bullet"/>
      <w:lvlText w:val="•"/>
      <w:lvlJc w:val="left"/>
      <w:pPr>
        <w:ind w:left="1302" w:hanging="116"/>
      </w:pPr>
      <w:rPr>
        <w:rFonts w:hint="default"/>
        <w:lang w:val="en-US" w:eastAsia="en-US" w:bidi="ar-SA"/>
      </w:rPr>
    </w:lvl>
    <w:lvl w:ilvl="5" w:tplc="A2C6EFE4">
      <w:numFmt w:val="bullet"/>
      <w:lvlText w:val="•"/>
      <w:lvlJc w:val="left"/>
      <w:pPr>
        <w:ind w:left="1603" w:hanging="116"/>
      </w:pPr>
      <w:rPr>
        <w:rFonts w:hint="default"/>
        <w:lang w:val="en-US" w:eastAsia="en-US" w:bidi="ar-SA"/>
      </w:rPr>
    </w:lvl>
    <w:lvl w:ilvl="6" w:tplc="BDEEF13C">
      <w:numFmt w:val="bullet"/>
      <w:lvlText w:val="•"/>
      <w:lvlJc w:val="left"/>
      <w:pPr>
        <w:ind w:left="1904" w:hanging="116"/>
      </w:pPr>
      <w:rPr>
        <w:rFonts w:hint="default"/>
        <w:lang w:val="en-US" w:eastAsia="en-US" w:bidi="ar-SA"/>
      </w:rPr>
    </w:lvl>
    <w:lvl w:ilvl="7" w:tplc="5492DB0A">
      <w:numFmt w:val="bullet"/>
      <w:lvlText w:val="•"/>
      <w:lvlJc w:val="left"/>
      <w:pPr>
        <w:ind w:left="2204" w:hanging="116"/>
      </w:pPr>
      <w:rPr>
        <w:rFonts w:hint="default"/>
        <w:lang w:val="en-US" w:eastAsia="en-US" w:bidi="ar-SA"/>
      </w:rPr>
    </w:lvl>
    <w:lvl w:ilvl="8" w:tplc="BAAE2B64">
      <w:numFmt w:val="bullet"/>
      <w:lvlText w:val="•"/>
      <w:lvlJc w:val="left"/>
      <w:pPr>
        <w:ind w:left="2505" w:hanging="116"/>
      </w:pPr>
      <w:rPr>
        <w:rFonts w:hint="default"/>
        <w:lang w:val="en-US" w:eastAsia="en-US" w:bidi="ar-SA"/>
      </w:rPr>
    </w:lvl>
  </w:abstractNum>
  <w:abstractNum w:abstractNumId="26" w15:restartNumberingAfterBreak="0">
    <w:nsid w:val="6A2F5DF5"/>
    <w:multiLevelType w:val="hybridMultilevel"/>
    <w:tmpl w:val="93B03BA8"/>
    <w:lvl w:ilvl="0" w:tplc="2714A188">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63204A9C">
      <w:numFmt w:val="bullet"/>
      <w:lvlText w:val="•"/>
      <w:lvlJc w:val="left"/>
      <w:pPr>
        <w:ind w:left="344" w:hanging="116"/>
      </w:pPr>
      <w:rPr>
        <w:rFonts w:hint="default"/>
        <w:lang w:val="en-US" w:eastAsia="en-US" w:bidi="ar-SA"/>
      </w:rPr>
    </w:lvl>
    <w:lvl w:ilvl="2" w:tplc="9BACA568">
      <w:numFmt w:val="bullet"/>
      <w:lvlText w:val="•"/>
      <w:lvlJc w:val="left"/>
      <w:pPr>
        <w:ind w:left="588" w:hanging="116"/>
      </w:pPr>
      <w:rPr>
        <w:rFonts w:hint="default"/>
        <w:lang w:val="en-US" w:eastAsia="en-US" w:bidi="ar-SA"/>
      </w:rPr>
    </w:lvl>
    <w:lvl w:ilvl="3" w:tplc="F2487B82">
      <w:numFmt w:val="bullet"/>
      <w:lvlText w:val="•"/>
      <w:lvlJc w:val="left"/>
      <w:pPr>
        <w:ind w:left="832" w:hanging="116"/>
      </w:pPr>
      <w:rPr>
        <w:rFonts w:hint="default"/>
        <w:lang w:val="en-US" w:eastAsia="en-US" w:bidi="ar-SA"/>
      </w:rPr>
    </w:lvl>
    <w:lvl w:ilvl="4" w:tplc="B04A9218">
      <w:numFmt w:val="bullet"/>
      <w:lvlText w:val="•"/>
      <w:lvlJc w:val="left"/>
      <w:pPr>
        <w:ind w:left="1076" w:hanging="116"/>
      </w:pPr>
      <w:rPr>
        <w:rFonts w:hint="default"/>
        <w:lang w:val="en-US" w:eastAsia="en-US" w:bidi="ar-SA"/>
      </w:rPr>
    </w:lvl>
    <w:lvl w:ilvl="5" w:tplc="09A0A6DA">
      <w:numFmt w:val="bullet"/>
      <w:lvlText w:val="•"/>
      <w:lvlJc w:val="left"/>
      <w:pPr>
        <w:ind w:left="1320" w:hanging="116"/>
      </w:pPr>
      <w:rPr>
        <w:rFonts w:hint="default"/>
        <w:lang w:val="en-US" w:eastAsia="en-US" w:bidi="ar-SA"/>
      </w:rPr>
    </w:lvl>
    <w:lvl w:ilvl="6" w:tplc="9ED03770">
      <w:numFmt w:val="bullet"/>
      <w:lvlText w:val="•"/>
      <w:lvlJc w:val="left"/>
      <w:pPr>
        <w:ind w:left="1564" w:hanging="116"/>
      </w:pPr>
      <w:rPr>
        <w:rFonts w:hint="default"/>
        <w:lang w:val="en-US" w:eastAsia="en-US" w:bidi="ar-SA"/>
      </w:rPr>
    </w:lvl>
    <w:lvl w:ilvl="7" w:tplc="0C4C42EC">
      <w:numFmt w:val="bullet"/>
      <w:lvlText w:val="•"/>
      <w:lvlJc w:val="left"/>
      <w:pPr>
        <w:ind w:left="1808" w:hanging="116"/>
      </w:pPr>
      <w:rPr>
        <w:rFonts w:hint="default"/>
        <w:lang w:val="en-US" w:eastAsia="en-US" w:bidi="ar-SA"/>
      </w:rPr>
    </w:lvl>
    <w:lvl w:ilvl="8" w:tplc="C6D46B12">
      <w:numFmt w:val="bullet"/>
      <w:lvlText w:val="•"/>
      <w:lvlJc w:val="left"/>
      <w:pPr>
        <w:ind w:left="2052" w:hanging="116"/>
      </w:pPr>
      <w:rPr>
        <w:rFonts w:hint="default"/>
        <w:lang w:val="en-US" w:eastAsia="en-US" w:bidi="ar-SA"/>
      </w:rPr>
    </w:lvl>
  </w:abstractNum>
  <w:abstractNum w:abstractNumId="27" w15:restartNumberingAfterBreak="0">
    <w:nsid w:val="6BFE326F"/>
    <w:multiLevelType w:val="hybridMultilevel"/>
    <w:tmpl w:val="23586EC4"/>
    <w:lvl w:ilvl="0" w:tplc="C0D41EE8">
      <w:numFmt w:val="bullet"/>
      <w:lvlText w:val="•"/>
      <w:lvlJc w:val="left"/>
      <w:pPr>
        <w:ind w:left="110" w:hanging="116"/>
      </w:pPr>
      <w:rPr>
        <w:rFonts w:ascii="Calibri" w:eastAsia="Calibri" w:hAnsi="Calibri" w:cs="Calibri" w:hint="default"/>
        <w:b w:val="0"/>
        <w:bCs w:val="0"/>
        <w:i w:val="0"/>
        <w:iCs w:val="0"/>
        <w:w w:val="100"/>
        <w:sz w:val="16"/>
        <w:szCs w:val="16"/>
        <w:lang w:val="en-US" w:eastAsia="en-US" w:bidi="ar-SA"/>
      </w:rPr>
    </w:lvl>
    <w:lvl w:ilvl="1" w:tplc="F93E589E">
      <w:numFmt w:val="bullet"/>
      <w:lvlText w:val="•"/>
      <w:lvlJc w:val="left"/>
      <w:pPr>
        <w:ind w:left="469" w:hanging="116"/>
      </w:pPr>
      <w:rPr>
        <w:rFonts w:hint="default"/>
        <w:lang w:val="en-US" w:eastAsia="en-US" w:bidi="ar-SA"/>
      </w:rPr>
    </w:lvl>
    <w:lvl w:ilvl="2" w:tplc="167CE210">
      <w:numFmt w:val="bullet"/>
      <w:lvlText w:val="•"/>
      <w:lvlJc w:val="left"/>
      <w:pPr>
        <w:ind w:left="819" w:hanging="116"/>
      </w:pPr>
      <w:rPr>
        <w:rFonts w:hint="default"/>
        <w:lang w:val="en-US" w:eastAsia="en-US" w:bidi="ar-SA"/>
      </w:rPr>
    </w:lvl>
    <w:lvl w:ilvl="3" w:tplc="3F0E7B5A">
      <w:numFmt w:val="bullet"/>
      <w:lvlText w:val="•"/>
      <w:lvlJc w:val="left"/>
      <w:pPr>
        <w:ind w:left="1169" w:hanging="116"/>
      </w:pPr>
      <w:rPr>
        <w:rFonts w:hint="default"/>
        <w:lang w:val="en-US" w:eastAsia="en-US" w:bidi="ar-SA"/>
      </w:rPr>
    </w:lvl>
    <w:lvl w:ilvl="4" w:tplc="8F7AB5A0">
      <w:numFmt w:val="bullet"/>
      <w:lvlText w:val="•"/>
      <w:lvlJc w:val="left"/>
      <w:pPr>
        <w:ind w:left="1519" w:hanging="116"/>
      </w:pPr>
      <w:rPr>
        <w:rFonts w:hint="default"/>
        <w:lang w:val="en-US" w:eastAsia="en-US" w:bidi="ar-SA"/>
      </w:rPr>
    </w:lvl>
    <w:lvl w:ilvl="5" w:tplc="42761FE4">
      <w:numFmt w:val="bullet"/>
      <w:lvlText w:val="•"/>
      <w:lvlJc w:val="left"/>
      <w:pPr>
        <w:ind w:left="1869" w:hanging="116"/>
      </w:pPr>
      <w:rPr>
        <w:rFonts w:hint="default"/>
        <w:lang w:val="en-US" w:eastAsia="en-US" w:bidi="ar-SA"/>
      </w:rPr>
    </w:lvl>
    <w:lvl w:ilvl="6" w:tplc="E7487762">
      <w:numFmt w:val="bullet"/>
      <w:lvlText w:val="•"/>
      <w:lvlJc w:val="left"/>
      <w:pPr>
        <w:ind w:left="2218" w:hanging="116"/>
      </w:pPr>
      <w:rPr>
        <w:rFonts w:hint="default"/>
        <w:lang w:val="en-US" w:eastAsia="en-US" w:bidi="ar-SA"/>
      </w:rPr>
    </w:lvl>
    <w:lvl w:ilvl="7" w:tplc="6FB85FBA">
      <w:numFmt w:val="bullet"/>
      <w:lvlText w:val="•"/>
      <w:lvlJc w:val="left"/>
      <w:pPr>
        <w:ind w:left="2568" w:hanging="116"/>
      </w:pPr>
      <w:rPr>
        <w:rFonts w:hint="default"/>
        <w:lang w:val="en-US" w:eastAsia="en-US" w:bidi="ar-SA"/>
      </w:rPr>
    </w:lvl>
    <w:lvl w:ilvl="8" w:tplc="01E27B9C">
      <w:numFmt w:val="bullet"/>
      <w:lvlText w:val="•"/>
      <w:lvlJc w:val="left"/>
      <w:pPr>
        <w:ind w:left="2918" w:hanging="116"/>
      </w:pPr>
      <w:rPr>
        <w:rFonts w:hint="default"/>
        <w:lang w:val="en-US" w:eastAsia="en-US" w:bidi="ar-SA"/>
      </w:rPr>
    </w:lvl>
  </w:abstractNum>
  <w:abstractNum w:abstractNumId="28" w15:restartNumberingAfterBreak="0">
    <w:nsid w:val="72A872C7"/>
    <w:multiLevelType w:val="hybridMultilevel"/>
    <w:tmpl w:val="1206E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FC3714"/>
    <w:multiLevelType w:val="hybridMultilevel"/>
    <w:tmpl w:val="68AC2236"/>
    <w:lvl w:ilvl="0" w:tplc="D7E281C8">
      <w:numFmt w:val="bullet"/>
      <w:lvlText w:val="•"/>
      <w:lvlJc w:val="left"/>
      <w:pPr>
        <w:ind w:left="109" w:hanging="116"/>
      </w:pPr>
      <w:rPr>
        <w:rFonts w:ascii="Calibri" w:eastAsia="Calibri" w:hAnsi="Calibri" w:cs="Calibri" w:hint="default"/>
        <w:b w:val="0"/>
        <w:bCs w:val="0"/>
        <w:i w:val="0"/>
        <w:iCs w:val="0"/>
        <w:w w:val="100"/>
        <w:sz w:val="16"/>
        <w:szCs w:val="16"/>
        <w:lang w:val="en-US" w:eastAsia="en-US" w:bidi="ar-SA"/>
      </w:rPr>
    </w:lvl>
    <w:lvl w:ilvl="1" w:tplc="58040148">
      <w:numFmt w:val="bullet"/>
      <w:lvlText w:val="•"/>
      <w:lvlJc w:val="left"/>
      <w:pPr>
        <w:ind w:left="344" w:hanging="116"/>
      </w:pPr>
      <w:rPr>
        <w:rFonts w:hint="default"/>
        <w:lang w:val="en-US" w:eastAsia="en-US" w:bidi="ar-SA"/>
      </w:rPr>
    </w:lvl>
    <w:lvl w:ilvl="2" w:tplc="79F2A5B8">
      <w:numFmt w:val="bullet"/>
      <w:lvlText w:val="•"/>
      <w:lvlJc w:val="left"/>
      <w:pPr>
        <w:ind w:left="588" w:hanging="116"/>
      </w:pPr>
      <w:rPr>
        <w:rFonts w:hint="default"/>
        <w:lang w:val="en-US" w:eastAsia="en-US" w:bidi="ar-SA"/>
      </w:rPr>
    </w:lvl>
    <w:lvl w:ilvl="3" w:tplc="F594ECCA">
      <w:numFmt w:val="bullet"/>
      <w:lvlText w:val="•"/>
      <w:lvlJc w:val="left"/>
      <w:pPr>
        <w:ind w:left="832" w:hanging="116"/>
      </w:pPr>
      <w:rPr>
        <w:rFonts w:hint="default"/>
        <w:lang w:val="en-US" w:eastAsia="en-US" w:bidi="ar-SA"/>
      </w:rPr>
    </w:lvl>
    <w:lvl w:ilvl="4" w:tplc="C9D80920">
      <w:numFmt w:val="bullet"/>
      <w:lvlText w:val="•"/>
      <w:lvlJc w:val="left"/>
      <w:pPr>
        <w:ind w:left="1076" w:hanging="116"/>
      </w:pPr>
      <w:rPr>
        <w:rFonts w:hint="default"/>
        <w:lang w:val="en-US" w:eastAsia="en-US" w:bidi="ar-SA"/>
      </w:rPr>
    </w:lvl>
    <w:lvl w:ilvl="5" w:tplc="84AADC0A">
      <w:numFmt w:val="bullet"/>
      <w:lvlText w:val="•"/>
      <w:lvlJc w:val="left"/>
      <w:pPr>
        <w:ind w:left="1320" w:hanging="116"/>
      </w:pPr>
      <w:rPr>
        <w:rFonts w:hint="default"/>
        <w:lang w:val="en-US" w:eastAsia="en-US" w:bidi="ar-SA"/>
      </w:rPr>
    </w:lvl>
    <w:lvl w:ilvl="6" w:tplc="042C69AE">
      <w:numFmt w:val="bullet"/>
      <w:lvlText w:val="•"/>
      <w:lvlJc w:val="left"/>
      <w:pPr>
        <w:ind w:left="1564" w:hanging="116"/>
      </w:pPr>
      <w:rPr>
        <w:rFonts w:hint="default"/>
        <w:lang w:val="en-US" w:eastAsia="en-US" w:bidi="ar-SA"/>
      </w:rPr>
    </w:lvl>
    <w:lvl w:ilvl="7" w:tplc="98FA22F8">
      <w:numFmt w:val="bullet"/>
      <w:lvlText w:val="•"/>
      <w:lvlJc w:val="left"/>
      <w:pPr>
        <w:ind w:left="1808" w:hanging="116"/>
      </w:pPr>
      <w:rPr>
        <w:rFonts w:hint="default"/>
        <w:lang w:val="en-US" w:eastAsia="en-US" w:bidi="ar-SA"/>
      </w:rPr>
    </w:lvl>
    <w:lvl w:ilvl="8" w:tplc="F560FDD4">
      <w:numFmt w:val="bullet"/>
      <w:lvlText w:val="•"/>
      <w:lvlJc w:val="left"/>
      <w:pPr>
        <w:ind w:left="2052" w:hanging="116"/>
      </w:pPr>
      <w:rPr>
        <w:rFonts w:hint="default"/>
        <w:lang w:val="en-US" w:eastAsia="en-US" w:bidi="ar-SA"/>
      </w:rPr>
    </w:lvl>
  </w:abstractNum>
  <w:abstractNum w:abstractNumId="30" w15:restartNumberingAfterBreak="0">
    <w:nsid w:val="795E6118"/>
    <w:multiLevelType w:val="hybridMultilevel"/>
    <w:tmpl w:val="59BAB3C2"/>
    <w:lvl w:ilvl="0" w:tplc="AFFCF6BC">
      <w:numFmt w:val="bullet"/>
      <w:lvlText w:val=""/>
      <w:lvlJc w:val="left"/>
      <w:pPr>
        <w:ind w:left="469" w:hanging="360"/>
      </w:pPr>
      <w:rPr>
        <w:rFonts w:ascii="Symbol" w:eastAsia="Symbol" w:hAnsi="Symbol" w:cs="Symbol" w:hint="default"/>
        <w:b w:val="0"/>
        <w:bCs w:val="0"/>
        <w:i w:val="0"/>
        <w:iCs w:val="0"/>
        <w:w w:val="100"/>
        <w:sz w:val="16"/>
        <w:szCs w:val="16"/>
        <w:lang w:val="en-US" w:eastAsia="en-US" w:bidi="ar-SA"/>
      </w:rPr>
    </w:lvl>
    <w:lvl w:ilvl="1" w:tplc="1C02DFAA">
      <w:numFmt w:val="bullet"/>
      <w:lvlText w:val="•"/>
      <w:lvlJc w:val="left"/>
      <w:pPr>
        <w:ind w:left="1087" w:hanging="360"/>
      </w:pPr>
      <w:rPr>
        <w:rFonts w:hint="default"/>
        <w:lang w:val="en-US" w:eastAsia="en-US" w:bidi="ar-SA"/>
      </w:rPr>
    </w:lvl>
    <w:lvl w:ilvl="2" w:tplc="FF10C178">
      <w:numFmt w:val="bullet"/>
      <w:lvlText w:val="•"/>
      <w:lvlJc w:val="left"/>
      <w:pPr>
        <w:ind w:left="1715" w:hanging="360"/>
      </w:pPr>
      <w:rPr>
        <w:rFonts w:hint="default"/>
        <w:lang w:val="en-US" w:eastAsia="en-US" w:bidi="ar-SA"/>
      </w:rPr>
    </w:lvl>
    <w:lvl w:ilvl="3" w:tplc="970C4728">
      <w:numFmt w:val="bullet"/>
      <w:lvlText w:val="•"/>
      <w:lvlJc w:val="left"/>
      <w:pPr>
        <w:ind w:left="2342" w:hanging="360"/>
      </w:pPr>
      <w:rPr>
        <w:rFonts w:hint="default"/>
        <w:lang w:val="en-US" w:eastAsia="en-US" w:bidi="ar-SA"/>
      </w:rPr>
    </w:lvl>
    <w:lvl w:ilvl="4" w:tplc="3C6EC188">
      <w:numFmt w:val="bullet"/>
      <w:lvlText w:val="•"/>
      <w:lvlJc w:val="left"/>
      <w:pPr>
        <w:ind w:left="2970" w:hanging="360"/>
      </w:pPr>
      <w:rPr>
        <w:rFonts w:hint="default"/>
        <w:lang w:val="en-US" w:eastAsia="en-US" w:bidi="ar-SA"/>
      </w:rPr>
    </w:lvl>
    <w:lvl w:ilvl="5" w:tplc="0CB2566E">
      <w:numFmt w:val="bullet"/>
      <w:lvlText w:val="•"/>
      <w:lvlJc w:val="left"/>
      <w:pPr>
        <w:ind w:left="3597" w:hanging="360"/>
      </w:pPr>
      <w:rPr>
        <w:rFonts w:hint="default"/>
        <w:lang w:val="en-US" w:eastAsia="en-US" w:bidi="ar-SA"/>
      </w:rPr>
    </w:lvl>
    <w:lvl w:ilvl="6" w:tplc="19E6FCB6">
      <w:numFmt w:val="bullet"/>
      <w:lvlText w:val="•"/>
      <w:lvlJc w:val="left"/>
      <w:pPr>
        <w:ind w:left="4225" w:hanging="360"/>
      </w:pPr>
      <w:rPr>
        <w:rFonts w:hint="default"/>
        <w:lang w:val="en-US" w:eastAsia="en-US" w:bidi="ar-SA"/>
      </w:rPr>
    </w:lvl>
    <w:lvl w:ilvl="7" w:tplc="9648EB40">
      <w:numFmt w:val="bullet"/>
      <w:lvlText w:val="•"/>
      <w:lvlJc w:val="left"/>
      <w:pPr>
        <w:ind w:left="4852" w:hanging="360"/>
      </w:pPr>
      <w:rPr>
        <w:rFonts w:hint="default"/>
        <w:lang w:val="en-US" w:eastAsia="en-US" w:bidi="ar-SA"/>
      </w:rPr>
    </w:lvl>
    <w:lvl w:ilvl="8" w:tplc="ABE276F6">
      <w:numFmt w:val="bullet"/>
      <w:lvlText w:val="•"/>
      <w:lvlJc w:val="left"/>
      <w:pPr>
        <w:ind w:left="5480" w:hanging="360"/>
      </w:pPr>
      <w:rPr>
        <w:rFonts w:hint="default"/>
        <w:lang w:val="en-US" w:eastAsia="en-US" w:bidi="ar-SA"/>
      </w:rPr>
    </w:lvl>
  </w:abstractNum>
  <w:abstractNum w:abstractNumId="31" w15:restartNumberingAfterBreak="0">
    <w:nsid w:val="7BDB58AB"/>
    <w:multiLevelType w:val="hybridMultilevel"/>
    <w:tmpl w:val="C0726F82"/>
    <w:lvl w:ilvl="0" w:tplc="3AC26DB4">
      <w:numFmt w:val="bullet"/>
      <w:lvlText w:val="•"/>
      <w:lvlJc w:val="left"/>
      <w:pPr>
        <w:ind w:left="110" w:hanging="116"/>
      </w:pPr>
      <w:rPr>
        <w:rFonts w:ascii="Calibri" w:eastAsia="Calibri" w:hAnsi="Calibri" w:cs="Calibri" w:hint="default"/>
        <w:b w:val="0"/>
        <w:bCs w:val="0"/>
        <w:i w:val="0"/>
        <w:iCs w:val="0"/>
        <w:w w:val="100"/>
        <w:sz w:val="16"/>
        <w:szCs w:val="16"/>
        <w:lang w:val="en-US" w:eastAsia="en-US" w:bidi="ar-SA"/>
      </w:rPr>
    </w:lvl>
    <w:lvl w:ilvl="1" w:tplc="227EBCCC">
      <w:numFmt w:val="bullet"/>
      <w:lvlText w:val="•"/>
      <w:lvlJc w:val="left"/>
      <w:pPr>
        <w:ind w:left="469" w:hanging="116"/>
      </w:pPr>
      <w:rPr>
        <w:rFonts w:hint="default"/>
        <w:lang w:val="en-US" w:eastAsia="en-US" w:bidi="ar-SA"/>
      </w:rPr>
    </w:lvl>
    <w:lvl w:ilvl="2" w:tplc="7124D660">
      <w:numFmt w:val="bullet"/>
      <w:lvlText w:val="•"/>
      <w:lvlJc w:val="left"/>
      <w:pPr>
        <w:ind w:left="819" w:hanging="116"/>
      </w:pPr>
      <w:rPr>
        <w:rFonts w:hint="default"/>
        <w:lang w:val="en-US" w:eastAsia="en-US" w:bidi="ar-SA"/>
      </w:rPr>
    </w:lvl>
    <w:lvl w:ilvl="3" w:tplc="BF40A9B2">
      <w:numFmt w:val="bullet"/>
      <w:lvlText w:val="•"/>
      <w:lvlJc w:val="left"/>
      <w:pPr>
        <w:ind w:left="1169" w:hanging="116"/>
      </w:pPr>
      <w:rPr>
        <w:rFonts w:hint="default"/>
        <w:lang w:val="en-US" w:eastAsia="en-US" w:bidi="ar-SA"/>
      </w:rPr>
    </w:lvl>
    <w:lvl w:ilvl="4" w:tplc="A97EC9FA">
      <w:numFmt w:val="bullet"/>
      <w:lvlText w:val="•"/>
      <w:lvlJc w:val="left"/>
      <w:pPr>
        <w:ind w:left="1519" w:hanging="116"/>
      </w:pPr>
      <w:rPr>
        <w:rFonts w:hint="default"/>
        <w:lang w:val="en-US" w:eastAsia="en-US" w:bidi="ar-SA"/>
      </w:rPr>
    </w:lvl>
    <w:lvl w:ilvl="5" w:tplc="3A50A0FA">
      <w:numFmt w:val="bullet"/>
      <w:lvlText w:val="•"/>
      <w:lvlJc w:val="left"/>
      <w:pPr>
        <w:ind w:left="1869" w:hanging="116"/>
      </w:pPr>
      <w:rPr>
        <w:rFonts w:hint="default"/>
        <w:lang w:val="en-US" w:eastAsia="en-US" w:bidi="ar-SA"/>
      </w:rPr>
    </w:lvl>
    <w:lvl w:ilvl="6" w:tplc="2C868552">
      <w:numFmt w:val="bullet"/>
      <w:lvlText w:val="•"/>
      <w:lvlJc w:val="left"/>
      <w:pPr>
        <w:ind w:left="2218" w:hanging="116"/>
      </w:pPr>
      <w:rPr>
        <w:rFonts w:hint="default"/>
        <w:lang w:val="en-US" w:eastAsia="en-US" w:bidi="ar-SA"/>
      </w:rPr>
    </w:lvl>
    <w:lvl w:ilvl="7" w:tplc="2376A876">
      <w:numFmt w:val="bullet"/>
      <w:lvlText w:val="•"/>
      <w:lvlJc w:val="left"/>
      <w:pPr>
        <w:ind w:left="2568" w:hanging="116"/>
      </w:pPr>
      <w:rPr>
        <w:rFonts w:hint="default"/>
        <w:lang w:val="en-US" w:eastAsia="en-US" w:bidi="ar-SA"/>
      </w:rPr>
    </w:lvl>
    <w:lvl w:ilvl="8" w:tplc="32F43778">
      <w:numFmt w:val="bullet"/>
      <w:lvlText w:val="•"/>
      <w:lvlJc w:val="left"/>
      <w:pPr>
        <w:ind w:left="2918" w:hanging="116"/>
      </w:pPr>
      <w:rPr>
        <w:rFonts w:hint="default"/>
        <w:lang w:val="en-US" w:eastAsia="en-US" w:bidi="ar-SA"/>
      </w:rPr>
    </w:lvl>
  </w:abstractNum>
  <w:num w:numId="1">
    <w:abstractNumId w:val="9"/>
  </w:num>
  <w:num w:numId="2">
    <w:abstractNumId w:val="24"/>
  </w:num>
  <w:num w:numId="3">
    <w:abstractNumId w:val="29"/>
  </w:num>
  <w:num w:numId="4">
    <w:abstractNumId w:val="15"/>
  </w:num>
  <w:num w:numId="5">
    <w:abstractNumId w:val="7"/>
  </w:num>
  <w:num w:numId="6">
    <w:abstractNumId w:val="6"/>
  </w:num>
  <w:num w:numId="7">
    <w:abstractNumId w:val="31"/>
  </w:num>
  <w:num w:numId="8">
    <w:abstractNumId w:val="13"/>
  </w:num>
  <w:num w:numId="9">
    <w:abstractNumId w:val="3"/>
  </w:num>
  <w:num w:numId="10">
    <w:abstractNumId w:val="23"/>
  </w:num>
  <w:num w:numId="11">
    <w:abstractNumId w:val="21"/>
  </w:num>
  <w:num w:numId="12">
    <w:abstractNumId w:val="26"/>
  </w:num>
  <w:num w:numId="13">
    <w:abstractNumId w:val="4"/>
  </w:num>
  <w:num w:numId="14">
    <w:abstractNumId w:val="14"/>
  </w:num>
  <w:num w:numId="15">
    <w:abstractNumId w:val="1"/>
  </w:num>
  <w:num w:numId="16">
    <w:abstractNumId w:val="19"/>
  </w:num>
  <w:num w:numId="17">
    <w:abstractNumId w:val="25"/>
  </w:num>
  <w:num w:numId="18">
    <w:abstractNumId w:val="5"/>
  </w:num>
  <w:num w:numId="19">
    <w:abstractNumId w:val="12"/>
  </w:num>
  <w:num w:numId="20">
    <w:abstractNumId w:val="0"/>
  </w:num>
  <w:num w:numId="21">
    <w:abstractNumId w:val="10"/>
  </w:num>
  <w:num w:numId="22">
    <w:abstractNumId w:val="20"/>
  </w:num>
  <w:num w:numId="23">
    <w:abstractNumId w:val="17"/>
  </w:num>
  <w:num w:numId="24">
    <w:abstractNumId w:val="2"/>
  </w:num>
  <w:num w:numId="25">
    <w:abstractNumId w:val="27"/>
  </w:num>
  <w:num w:numId="26">
    <w:abstractNumId w:val="18"/>
  </w:num>
  <w:num w:numId="27">
    <w:abstractNumId w:val="11"/>
  </w:num>
  <w:num w:numId="28">
    <w:abstractNumId w:val="30"/>
  </w:num>
  <w:num w:numId="29">
    <w:abstractNumId w:val="8"/>
  </w:num>
  <w:num w:numId="30">
    <w:abstractNumId w:val="16"/>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11"/>
    <w:rsid w:val="00082C5B"/>
    <w:rsid w:val="000F098F"/>
    <w:rsid w:val="00152CC3"/>
    <w:rsid w:val="00160B56"/>
    <w:rsid w:val="001B6A98"/>
    <w:rsid w:val="002114C4"/>
    <w:rsid w:val="002E689D"/>
    <w:rsid w:val="003C2711"/>
    <w:rsid w:val="003D20D4"/>
    <w:rsid w:val="00481E7F"/>
    <w:rsid w:val="004D5DBB"/>
    <w:rsid w:val="00690093"/>
    <w:rsid w:val="006B63AE"/>
    <w:rsid w:val="00736DE4"/>
    <w:rsid w:val="0075435F"/>
    <w:rsid w:val="00887FB3"/>
    <w:rsid w:val="00A31CC8"/>
    <w:rsid w:val="00A438BF"/>
    <w:rsid w:val="00A7237A"/>
    <w:rsid w:val="00AD726E"/>
    <w:rsid w:val="00AF4F7F"/>
    <w:rsid w:val="00B1361E"/>
    <w:rsid w:val="00B1495C"/>
    <w:rsid w:val="00C92598"/>
    <w:rsid w:val="00F5444A"/>
    <w:rsid w:val="00FA066D"/>
    <w:rsid w:val="00FA5AC2"/>
    <w:rsid w:val="00FB4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0934"/>
  <w15:docId w15:val="{525C0F04-1832-4CA4-A4F6-D34FACE0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pPr>
      <w:ind w:left="109"/>
    </w:pPr>
    <w:rPr>
      <w:rFonts w:ascii="Calibri" w:eastAsia="Calibri" w:hAnsi="Calibri" w:cs="Calibri"/>
      <w:lang w:val="en-US"/>
    </w:rPr>
  </w:style>
  <w:style w:type="character" w:styleId="Hyperlink">
    <w:name w:val="Hyperlink"/>
    <w:basedOn w:val="DefaultParagraphFont"/>
    <w:uiPriority w:val="99"/>
    <w:unhideWhenUsed/>
    <w:rsid w:val="00AF4F7F"/>
    <w:rPr>
      <w:color w:val="0000FF" w:themeColor="hyperlink"/>
      <w:u w:val="single"/>
    </w:rPr>
  </w:style>
  <w:style w:type="character" w:customStyle="1" w:styleId="UnresolvedMention">
    <w:name w:val="Unresolved Mention"/>
    <w:basedOn w:val="DefaultParagraphFont"/>
    <w:uiPriority w:val="99"/>
    <w:semiHidden/>
    <w:unhideWhenUsed/>
    <w:rsid w:val="00AF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0842">
      <w:bodyDiv w:val="1"/>
      <w:marLeft w:val="0"/>
      <w:marRight w:val="0"/>
      <w:marTop w:val="0"/>
      <w:marBottom w:val="0"/>
      <w:divBdr>
        <w:top w:val="none" w:sz="0" w:space="0" w:color="auto"/>
        <w:left w:val="none" w:sz="0" w:space="0" w:color="auto"/>
        <w:bottom w:val="none" w:sz="0" w:space="0" w:color="auto"/>
        <w:right w:val="none" w:sz="0" w:space="0" w:color="auto"/>
      </w:divBdr>
    </w:div>
    <w:div w:id="164369080">
      <w:bodyDiv w:val="1"/>
      <w:marLeft w:val="0"/>
      <w:marRight w:val="0"/>
      <w:marTop w:val="0"/>
      <w:marBottom w:val="0"/>
      <w:divBdr>
        <w:top w:val="none" w:sz="0" w:space="0" w:color="auto"/>
        <w:left w:val="none" w:sz="0" w:space="0" w:color="auto"/>
        <w:bottom w:val="none" w:sz="0" w:space="0" w:color="auto"/>
        <w:right w:val="none" w:sz="0" w:space="0" w:color="auto"/>
      </w:divBdr>
    </w:div>
    <w:div w:id="370956667">
      <w:bodyDiv w:val="1"/>
      <w:marLeft w:val="0"/>
      <w:marRight w:val="0"/>
      <w:marTop w:val="0"/>
      <w:marBottom w:val="0"/>
      <w:divBdr>
        <w:top w:val="none" w:sz="0" w:space="0" w:color="auto"/>
        <w:left w:val="none" w:sz="0" w:space="0" w:color="auto"/>
        <w:bottom w:val="none" w:sz="0" w:space="0" w:color="auto"/>
        <w:right w:val="none" w:sz="0" w:space="0" w:color="auto"/>
      </w:divBdr>
    </w:div>
    <w:div w:id="1339502060">
      <w:bodyDiv w:val="1"/>
      <w:marLeft w:val="0"/>
      <w:marRight w:val="0"/>
      <w:marTop w:val="0"/>
      <w:marBottom w:val="0"/>
      <w:divBdr>
        <w:top w:val="none" w:sz="0" w:space="0" w:color="auto"/>
        <w:left w:val="none" w:sz="0" w:space="0" w:color="auto"/>
        <w:bottom w:val="none" w:sz="0" w:space="0" w:color="auto"/>
        <w:right w:val="none" w:sz="0" w:space="0" w:color="auto"/>
      </w:divBdr>
    </w:div>
    <w:div w:id="1667245489">
      <w:bodyDiv w:val="1"/>
      <w:marLeft w:val="0"/>
      <w:marRight w:val="0"/>
      <w:marTop w:val="0"/>
      <w:marBottom w:val="0"/>
      <w:divBdr>
        <w:top w:val="none" w:sz="0" w:space="0" w:color="auto"/>
        <w:left w:val="none" w:sz="0" w:space="0" w:color="auto"/>
        <w:bottom w:val="none" w:sz="0" w:space="0" w:color="auto"/>
        <w:right w:val="none" w:sz="0" w:space="0" w:color="auto"/>
      </w:divBdr>
    </w:div>
    <w:div w:id="2037729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Shared%20drives\Common\WEBSITE%20MATERIALS\Ready%20to%20progress%20Mathematics.pdf" TargetMode="External"/><Relationship Id="rId3" Type="http://schemas.openxmlformats.org/officeDocument/2006/relationships/settings" Target="settings.xml"/><Relationship Id="rId7" Type="http://schemas.openxmlformats.org/officeDocument/2006/relationships/hyperlink" Target="file:///G:\Shared%20drives\Common\WEBSITE%20MATERIALS\Calculation%20policy%20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 Turner</cp:lastModifiedBy>
  <cp:revision>4</cp:revision>
  <cp:lastPrinted>2025-01-22T11:56:00Z</cp:lastPrinted>
  <dcterms:created xsi:type="dcterms:W3CDTF">2025-01-22T11:53:00Z</dcterms:created>
  <dcterms:modified xsi:type="dcterms:W3CDTF">2025-01-22T11:56:00Z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Microsoft® Office Word 2007</vt:lpwstr>
  </property>
  <property fmtid="{D5CDD505-2E9C-101B-9397-08002B2CF9AE}" pid="4" name="LastSaved">
    <vt:filetime>2021-11-10T00:00:00Z</vt:filetime>
  </property>
</Properties>
</file>